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B6A" w:rsidRDefault="00F14B6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14B6A" w:rsidRDefault="00F14B6A">
      <w:pPr>
        <w:pStyle w:val="ConsPlusNormal"/>
        <w:jc w:val="both"/>
        <w:outlineLvl w:val="0"/>
      </w:pPr>
    </w:p>
    <w:p w:rsidR="00F14B6A" w:rsidRDefault="00F14B6A">
      <w:pPr>
        <w:pStyle w:val="ConsPlusTitle"/>
        <w:jc w:val="center"/>
        <w:outlineLvl w:val="0"/>
      </w:pPr>
      <w:r>
        <w:t>АДМИНИСТРАЦИЯ ГОРОДА ПЕРМИ</w:t>
      </w:r>
    </w:p>
    <w:p w:rsidR="00F14B6A" w:rsidRDefault="00F14B6A">
      <w:pPr>
        <w:pStyle w:val="ConsPlusTitle"/>
        <w:jc w:val="both"/>
      </w:pPr>
    </w:p>
    <w:p w:rsidR="00F14B6A" w:rsidRDefault="00F14B6A">
      <w:pPr>
        <w:pStyle w:val="ConsPlusTitle"/>
        <w:jc w:val="center"/>
      </w:pPr>
      <w:r>
        <w:t>ПОСТАНОВЛЕНИЕ</w:t>
      </w:r>
    </w:p>
    <w:p w:rsidR="00F14B6A" w:rsidRDefault="00F14B6A">
      <w:pPr>
        <w:pStyle w:val="ConsPlusTitle"/>
        <w:jc w:val="center"/>
      </w:pPr>
      <w:r>
        <w:t>от 19 октября 2018 г. N 779</w:t>
      </w:r>
    </w:p>
    <w:p w:rsidR="00F14B6A" w:rsidRDefault="00F14B6A">
      <w:pPr>
        <w:pStyle w:val="ConsPlusTitle"/>
        <w:jc w:val="both"/>
      </w:pPr>
    </w:p>
    <w:p w:rsidR="00F14B6A" w:rsidRDefault="00F14B6A">
      <w:pPr>
        <w:pStyle w:val="ConsPlusTitle"/>
        <w:jc w:val="center"/>
      </w:pPr>
      <w:r>
        <w:t>ОБ УТВЕРЖДЕНИИ МУНИЦИПАЛЬНОЙ ПРОГРАММЫ "ОБЩЕСТВЕННОЕ</w:t>
      </w:r>
    </w:p>
    <w:p w:rsidR="00F14B6A" w:rsidRDefault="00F14B6A">
      <w:pPr>
        <w:pStyle w:val="ConsPlusTitle"/>
        <w:jc w:val="center"/>
      </w:pPr>
      <w:r>
        <w:t>СОГЛАСИЕ"</w:t>
      </w:r>
    </w:p>
    <w:p w:rsidR="00F14B6A" w:rsidRDefault="00F14B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5" w:history="1">
              <w:r>
                <w:rPr>
                  <w:color w:val="0000FF"/>
                </w:rPr>
                <w:t>N 1073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12.04.2019 </w:t>
            </w:r>
            <w:hyperlink r:id="rId6" w:history="1">
              <w:r>
                <w:rPr>
                  <w:color w:val="0000FF"/>
                </w:rPr>
                <w:t>N 93-П</w:t>
              </w:r>
            </w:hyperlink>
            <w:r>
              <w:rPr>
                <w:color w:val="392C69"/>
              </w:rPr>
              <w:t xml:space="preserve">, от 24.05.2019 </w:t>
            </w:r>
            <w:hyperlink r:id="rId7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22.07.2019 </w:t>
            </w:r>
            <w:hyperlink r:id="rId8" w:history="1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12.09.2019 </w:t>
            </w:r>
            <w:hyperlink r:id="rId9" w:history="1">
              <w:r>
                <w:rPr>
                  <w:color w:val="0000FF"/>
                </w:rPr>
                <w:t>N 551</w:t>
              </w:r>
            </w:hyperlink>
            <w:r>
              <w:rPr>
                <w:color w:val="392C69"/>
              </w:rPr>
              <w:t xml:space="preserve">, от 17.10.2019 </w:t>
            </w:r>
            <w:hyperlink r:id="rId10" w:history="1">
              <w:r>
                <w:rPr>
                  <w:color w:val="0000FF"/>
                </w:rPr>
                <w:t>N 718</w:t>
              </w:r>
            </w:hyperlink>
            <w:r>
              <w:rPr>
                <w:color w:val="392C69"/>
              </w:rPr>
              <w:t xml:space="preserve">, от 21.11.2019 </w:t>
            </w:r>
            <w:hyperlink r:id="rId11" w:history="1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18.12.2019 </w:t>
            </w:r>
            <w:hyperlink r:id="rId12" w:history="1">
              <w:r>
                <w:rPr>
                  <w:color w:val="0000FF"/>
                </w:rPr>
                <w:t>N 1031</w:t>
              </w:r>
            </w:hyperlink>
            <w:r>
              <w:rPr>
                <w:color w:val="392C69"/>
              </w:rPr>
              <w:t xml:space="preserve">, от 25.12.2019 </w:t>
            </w:r>
            <w:hyperlink r:id="rId13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 xml:space="preserve">, от 17.01.2020 </w:t>
            </w:r>
            <w:hyperlink r:id="rId14" w:history="1">
              <w:r>
                <w:rPr>
                  <w:color w:val="0000FF"/>
                </w:rPr>
                <w:t>N 36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19.03.2020 </w:t>
            </w:r>
            <w:hyperlink r:id="rId15" w:history="1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09.04.2020 </w:t>
            </w:r>
            <w:hyperlink r:id="rId16" w:history="1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10.07.2020 </w:t>
            </w:r>
            <w:hyperlink r:id="rId17" w:history="1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26.08.2020 </w:t>
            </w:r>
            <w:hyperlink r:id="rId18" w:history="1">
              <w:r>
                <w:rPr>
                  <w:color w:val="0000FF"/>
                </w:rPr>
                <w:t>N 744</w:t>
              </w:r>
            </w:hyperlink>
            <w:r>
              <w:rPr>
                <w:color w:val="392C69"/>
              </w:rPr>
              <w:t xml:space="preserve">, от 10.09.2020 </w:t>
            </w:r>
            <w:hyperlink r:id="rId19" w:history="1">
              <w:r>
                <w:rPr>
                  <w:color w:val="0000FF"/>
                </w:rPr>
                <w:t>N 808</w:t>
              </w:r>
            </w:hyperlink>
            <w:r>
              <w:rPr>
                <w:color w:val="392C69"/>
              </w:rPr>
              <w:t xml:space="preserve">, от 16.10.2020 </w:t>
            </w:r>
            <w:hyperlink r:id="rId20" w:history="1">
              <w:r>
                <w:rPr>
                  <w:color w:val="0000FF"/>
                </w:rPr>
                <w:t>N 1009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21" w:history="1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, от 27.10.2020 </w:t>
            </w:r>
            <w:hyperlink r:id="rId22" w:history="1">
              <w:r>
                <w:rPr>
                  <w:color w:val="0000FF"/>
                </w:rPr>
                <w:t>N 1087</w:t>
              </w:r>
            </w:hyperlink>
            <w:r>
              <w:rPr>
                <w:color w:val="392C69"/>
              </w:rPr>
              <w:t xml:space="preserve">, от 03.11.2020 </w:t>
            </w:r>
            <w:hyperlink r:id="rId23" w:history="1">
              <w:r>
                <w:rPr>
                  <w:color w:val="0000FF"/>
                </w:rPr>
                <w:t>N 1127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12.11.2020 </w:t>
            </w:r>
            <w:hyperlink r:id="rId24" w:history="1">
              <w:r>
                <w:rPr>
                  <w:color w:val="0000FF"/>
                </w:rPr>
                <w:t>N 1149</w:t>
              </w:r>
            </w:hyperlink>
            <w:r>
              <w:rPr>
                <w:color w:val="392C69"/>
              </w:rPr>
              <w:t xml:space="preserve">, от 24.12.2020 </w:t>
            </w:r>
            <w:hyperlink r:id="rId25" w:history="1">
              <w:r>
                <w:rPr>
                  <w:color w:val="0000FF"/>
                </w:rPr>
                <w:t>N 1320</w:t>
              </w:r>
            </w:hyperlink>
            <w:r>
              <w:rPr>
                <w:color w:val="392C69"/>
              </w:rPr>
              <w:t xml:space="preserve">, от 30.12.2020 </w:t>
            </w:r>
            <w:hyperlink r:id="rId26" w:history="1">
              <w:r>
                <w:rPr>
                  <w:color w:val="0000FF"/>
                </w:rPr>
                <w:t>N 1359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09.02.2021 </w:t>
            </w:r>
            <w:hyperlink r:id="rId27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24.03.2021 </w:t>
            </w:r>
            <w:hyperlink r:id="rId28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13.04.2021 </w:t>
            </w:r>
            <w:hyperlink r:id="rId29" w:history="1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30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16.06.2021 </w:t>
            </w:r>
            <w:hyperlink r:id="rId31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16.09.2021 </w:t>
            </w:r>
            <w:hyperlink r:id="rId32" w:history="1">
              <w:r>
                <w:rPr>
                  <w:color w:val="0000FF"/>
                </w:rPr>
                <w:t>N 714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07.10.2021 </w:t>
            </w:r>
            <w:hyperlink r:id="rId33" w:history="1">
              <w:r>
                <w:rPr>
                  <w:color w:val="0000FF"/>
                </w:rPr>
                <w:t>N 824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34" w:history="1">
              <w:r>
                <w:rPr>
                  <w:color w:val="0000FF"/>
                </w:rPr>
                <w:t>N 1101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ind w:firstLine="540"/>
        <w:jc w:val="both"/>
      </w:pPr>
      <w:r>
        <w:t xml:space="preserve">В соответствии со </w:t>
      </w:r>
      <w:hyperlink r:id="rId3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3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Общественное согласие</w:t>
      </w:r>
      <w:bookmarkEnd w:id="0"/>
      <w:r>
        <w:t>".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8" w:history="1">
        <w:r>
          <w:rPr>
            <w:color w:val="0000FF"/>
          </w:rPr>
          <w:t>N 871</w:t>
        </w:r>
      </w:hyperlink>
      <w:r>
        <w:t xml:space="preserve"> "Об утверждении муниципальной программы "Общественное участие";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7 декабря 2017 г. </w:t>
      </w:r>
      <w:hyperlink r:id="rId39" w:history="1">
        <w:r>
          <w:rPr>
            <w:color w:val="0000FF"/>
          </w:rPr>
          <w:t>N 1105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26 февраля 2018 г. </w:t>
      </w:r>
      <w:hyperlink r:id="rId40" w:history="1">
        <w:r>
          <w:rPr>
            <w:color w:val="0000FF"/>
          </w:rPr>
          <w:t>N 109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13 марта 2018 г. </w:t>
      </w:r>
      <w:hyperlink r:id="rId41" w:history="1">
        <w:r>
          <w:rPr>
            <w:color w:val="0000FF"/>
          </w:rPr>
          <w:t>N 132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20 апреля 2018 г. </w:t>
      </w:r>
      <w:hyperlink r:id="rId42" w:history="1">
        <w:r>
          <w:rPr>
            <w:color w:val="0000FF"/>
          </w:rPr>
          <w:t>N 241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15 июня 2018 г. </w:t>
      </w:r>
      <w:hyperlink r:id="rId43" w:history="1">
        <w:r>
          <w:rPr>
            <w:color w:val="0000FF"/>
          </w:rPr>
          <w:t>N 393</w:t>
        </w:r>
      </w:hyperlink>
      <w:r>
        <w:t xml:space="preserve"> "О внесении изменений в муниципальную программу "Общественное </w:t>
      </w:r>
      <w:r>
        <w:lastRenderedPageBreak/>
        <w:t>участие", утвержденную Постановлением администрации города Перми от 19.10.2017 N 871";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14 сентября 2018 г. </w:t>
      </w:r>
      <w:hyperlink r:id="rId44" w:history="1">
        <w:r>
          <w:rPr>
            <w:color w:val="0000FF"/>
          </w:rPr>
          <w:t>N 606</w:t>
        </w:r>
      </w:hyperlink>
      <w:r>
        <w:t xml:space="preserve"> "О внесении изменений в муниципальную программу "Общественное участие", утвержденную Постановлением администрации города Перми от 19.10.2017 N 871";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18 октября 2017 г. </w:t>
      </w:r>
      <w:hyperlink r:id="rId45" w:history="1">
        <w:r>
          <w:rPr>
            <w:color w:val="0000FF"/>
          </w:rPr>
          <w:t>N 865</w:t>
        </w:r>
      </w:hyperlink>
      <w:r>
        <w:t xml:space="preserve"> "Об утверждении муниципальной программы "Укрепление межнационального и межконфессионального согласия в городе Перми";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17 ноября 2017 г. </w:t>
      </w:r>
      <w:hyperlink r:id="rId46" w:history="1">
        <w:r>
          <w:rPr>
            <w:color w:val="0000FF"/>
          </w:rPr>
          <w:t>N 1048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6 марта 2018 г. </w:t>
      </w:r>
      <w:hyperlink r:id="rId47" w:history="1">
        <w:r>
          <w:rPr>
            <w:color w:val="0000FF"/>
          </w:rPr>
          <w:t>N 118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4 июня 2018 г. </w:t>
      </w:r>
      <w:hyperlink r:id="rId48" w:history="1">
        <w:r>
          <w:rPr>
            <w:color w:val="0000FF"/>
          </w:rPr>
          <w:t>N 354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865";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 xml:space="preserve">от 27 сентября 2018 г. </w:t>
      </w:r>
      <w:hyperlink r:id="rId49" w:history="1">
        <w:r>
          <w:rPr>
            <w:color w:val="0000FF"/>
          </w:rPr>
          <w:t>N 642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18.10.2017 N 865".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14B6A" w:rsidRDefault="00F14B6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right"/>
      </w:pPr>
      <w:r>
        <w:t>Глава города Перми</w:t>
      </w:r>
    </w:p>
    <w:p w:rsidR="00F14B6A" w:rsidRDefault="00F14B6A">
      <w:pPr>
        <w:pStyle w:val="ConsPlusNormal"/>
        <w:jc w:val="right"/>
      </w:pPr>
      <w:r>
        <w:t>Д.И.САМОЙЛОВ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right"/>
        <w:outlineLvl w:val="0"/>
      </w:pPr>
      <w:r>
        <w:t>УТВЕРЖДЕНА</w:t>
      </w:r>
    </w:p>
    <w:p w:rsidR="00F14B6A" w:rsidRDefault="00F14B6A">
      <w:pPr>
        <w:pStyle w:val="ConsPlusNormal"/>
        <w:jc w:val="right"/>
      </w:pPr>
      <w:r>
        <w:t>Постановлением</w:t>
      </w:r>
    </w:p>
    <w:p w:rsidR="00F14B6A" w:rsidRDefault="00F14B6A">
      <w:pPr>
        <w:pStyle w:val="ConsPlusNormal"/>
        <w:jc w:val="right"/>
      </w:pPr>
      <w:r>
        <w:t>администрации города Перми</w:t>
      </w:r>
    </w:p>
    <w:p w:rsidR="00F14B6A" w:rsidRDefault="00F14B6A">
      <w:pPr>
        <w:pStyle w:val="ConsPlusNormal"/>
        <w:jc w:val="right"/>
      </w:pPr>
      <w:r>
        <w:t>от 19.10.2018 N 779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</w:pPr>
      <w:bookmarkStart w:id="1" w:name="P53"/>
      <w:bookmarkEnd w:id="1"/>
      <w:r>
        <w:t>МУНИЦИПАЛЬНАЯ ПРОГРАММА</w:t>
      </w:r>
    </w:p>
    <w:p w:rsidR="00F14B6A" w:rsidRDefault="00F14B6A">
      <w:pPr>
        <w:pStyle w:val="ConsPlusTitle"/>
        <w:jc w:val="center"/>
      </w:pPr>
      <w:r>
        <w:t>"ОБЩЕСТВЕННОЕ СОГЛАСИЕ"</w:t>
      </w:r>
    </w:p>
    <w:p w:rsidR="00F14B6A" w:rsidRDefault="00F14B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50" w:history="1">
              <w:r>
                <w:rPr>
                  <w:color w:val="0000FF"/>
                </w:rPr>
                <w:t>N 1073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12.04.2019 </w:t>
            </w:r>
            <w:hyperlink r:id="rId51" w:history="1">
              <w:r>
                <w:rPr>
                  <w:color w:val="0000FF"/>
                </w:rPr>
                <w:t>N 93-П</w:t>
              </w:r>
            </w:hyperlink>
            <w:r>
              <w:rPr>
                <w:color w:val="392C69"/>
              </w:rPr>
              <w:t xml:space="preserve">, от 24.05.2019 </w:t>
            </w:r>
            <w:hyperlink r:id="rId52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22.07.2019 </w:t>
            </w:r>
            <w:hyperlink r:id="rId53" w:history="1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12.09.2019 </w:t>
            </w:r>
            <w:hyperlink r:id="rId54" w:history="1">
              <w:r>
                <w:rPr>
                  <w:color w:val="0000FF"/>
                </w:rPr>
                <w:t>N 551</w:t>
              </w:r>
            </w:hyperlink>
            <w:r>
              <w:rPr>
                <w:color w:val="392C69"/>
              </w:rPr>
              <w:t xml:space="preserve">, от 17.10.2019 </w:t>
            </w:r>
            <w:hyperlink r:id="rId55" w:history="1">
              <w:r>
                <w:rPr>
                  <w:color w:val="0000FF"/>
                </w:rPr>
                <w:t>N 718</w:t>
              </w:r>
            </w:hyperlink>
            <w:r>
              <w:rPr>
                <w:color w:val="392C69"/>
              </w:rPr>
              <w:t xml:space="preserve">, от 21.11.2019 </w:t>
            </w:r>
            <w:hyperlink r:id="rId56" w:history="1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18.12.2019 </w:t>
            </w:r>
            <w:hyperlink r:id="rId57" w:history="1">
              <w:r>
                <w:rPr>
                  <w:color w:val="0000FF"/>
                </w:rPr>
                <w:t>N 1031</w:t>
              </w:r>
            </w:hyperlink>
            <w:r>
              <w:rPr>
                <w:color w:val="392C69"/>
              </w:rPr>
              <w:t xml:space="preserve">, от 25.12.2019 </w:t>
            </w:r>
            <w:hyperlink r:id="rId58" w:history="1">
              <w:r>
                <w:rPr>
                  <w:color w:val="0000FF"/>
                </w:rPr>
                <w:t>N 1065</w:t>
              </w:r>
            </w:hyperlink>
            <w:r>
              <w:rPr>
                <w:color w:val="392C69"/>
              </w:rPr>
              <w:t xml:space="preserve">, от 17.01.2020 </w:t>
            </w:r>
            <w:hyperlink r:id="rId59" w:history="1">
              <w:r>
                <w:rPr>
                  <w:color w:val="0000FF"/>
                </w:rPr>
                <w:t>N 36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19.03.2020 </w:t>
            </w:r>
            <w:hyperlink r:id="rId60" w:history="1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09.04.2020 </w:t>
            </w:r>
            <w:hyperlink r:id="rId61" w:history="1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10.07.2020 </w:t>
            </w:r>
            <w:hyperlink r:id="rId62" w:history="1">
              <w:r>
                <w:rPr>
                  <w:color w:val="0000FF"/>
                </w:rPr>
                <w:t>N 598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26.08.2020 </w:t>
            </w:r>
            <w:hyperlink r:id="rId63" w:history="1">
              <w:r>
                <w:rPr>
                  <w:color w:val="0000FF"/>
                </w:rPr>
                <w:t>N 744</w:t>
              </w:r>
            </w:hyperlink>
            <w:r>
              <w:rPr>
                <w:color w:val="392C69"/>
              </w:rPr>
              <w:t xml:space="preserve">, от 10.09.2020 </w:t>
            </w:r>
            <w:hyperlink r:id="rId64" w:history="1">
              <w:r>
                <w:rPr>
                  <w:color w:val="0000FF"/>
                </w:rPr>
                <w:t>N 808</w:t>
              </w:r>
            </w:hyperlink>
            <w:r>
              <w:rPr>
                <w:color w:val="392C69"/>
              </w:rPr>
              <w:t xml:space="preserve">, от 16.10.2020 </w:t>
            </w:r>
            <w:hyperlink r:id="rId65" w:history="1">
              <w:r>
                <w:rPr>
                  <w:color w:val="0000FF"/>
                </w:rPr>
                <w:t>N 1009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66" w:history="1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, от 27.10.2020 </w:t>
            </w:r>
            <w:hyperlink r:id="rId67" w:history="1">
              <w:r>
                <w:rPr>
                  <w:color w:val="0000FF"/>
                </w:rPr>
                <w:t>N 1087</w:t>
              </w:r>
            </w:hyperlink>
            <w:r>
              <w:rPr>
                <w:color w:val="392C69"/>
              </w:rPr>
              <w:t xml:space="preserve">, от 03.11.2020 </w:t>
            </w:r>
            <w:hyperlink r:id="rId68" w:history="1">
              <w:r>
                <w:rPr>
                  <w:color w:val="0000FF"/>
                </w:rPr>
                <w:t>N 1127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12.11.2020 </w:t>
            </w:r>
            <w:hyperlink r:id="rId69" w:history="1">
              <w:r>
                <w:rPr>
                  <w:color w:val="0000FF"/>
                </w:rPr>
                <w:t>N 1149</w:t>
              </w:r>
            </w:hyperlink>
            <w:r>
              <w:rPr>
                <w:color w:val="392C69"/>
              </w:rPr>
              <w:t xml:space="preserve">, от 24.12.2020 </w:t>
            </w:r>
            <w:hyperlink r:id="rId70" w:history="1">
              <w:r>
                <w:rPr>
                  <w:color w:val="0000FF"/>
                </w:rPr>
                <w:t>N 1320</w:t>
              </w:r>
            </w:hyperlink>
            <w:r>
              <w:rPr>
                <w:color w:val="392C69"/>
              </w:rPr>
              <w:t xml:space="preserve">, от 30.12.2020 </w:t>
            </w:r>
            <w:hyperlink r:id="rId71" w:history="1">
              <w:r>
                <w:rPr>
                  <w:color w:val="0000FF"/>
                </w:rPr>
                <w:t>N 1359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09.02.2021 </w:t>
            </w:r>
            <w:hyperlink r:id="rId72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24.03.2021 </w:t>
            </w:r>
            <w:hyperlink r:id="rId73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13.04.2021 </w:t>
            </w:r>
            <w:hyperlink r:id="rId74" w:history="1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75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16.06.2021 </w:t>
            </w:r>
            <w:hyperlink r:id="rId76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16.09.2021 </w:t>
            </w:r>
            <w:hyperlink r:id="rId77" w:history="1">
              <w:r>
                <w:rPr>
                  <w:color w:val="0000FF"/>
                </w:rPr>
                <w:t>N 714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07.10.2021 </w:t>
            </w:r>
            <w:hyperlink r:id="rId78" w:history="1">
              <w:r>
                <w:rPr>
                  <w:color w:val="0000FF"/>
                </w:rPr>
                <w:t>N 824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79" w:history="1">
              <w:r>
                <w:rPr>
                  <w:color w:val="0000FF"/>
                </w:rPr>
                <w:t>N 1101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19.10.2020 </w:t>
            </w:r>
            <w:hyperlink r:id="rId80" w:history="1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 и от 27.10.2020 </w:t>
            </w:r>
            <w:hyperlink r:id="rId81" w:history="1">
              <w:r>
                <w:rPr>
                  <w:color w:val="0000FF"/>
                </w:rPr>
                <w:t>N 1087</w:t>
              </w:r>
            </w:hyperlink>
            <w:r>
              <w:rPr>
                <w:color w:val="392C69"/>
              </w:rPr>
              <w:t xml:space="preserve"> одновременно был изложен в новой редакции разд. "Паспорт муниципальной программы". Редакция разд. "Паспорт муниципальной программы" с изменениями, внесенными </w:t>
            </w:r>
            <w:hyperlink r:id="rId8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27.10.2020 N 1087, приведена в тексте.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Title"/>
        <w:spacing w:before="280"/>
        <w:jc w:val="center"/>
        <w:outlineLvl w:val="1"/>
      </w:pPr>
      <w:r>
        <w:t>ПАСПОРТ</w:t>
      </w:r>
    </w:p>
    <w:p w:rsidR="00F14B6A" w:rsidRDefault="00F14B6A">
      <w:pPr>
        <w:pStyle w:val="ConsPlusTitle"/>
        <w:jc w:val="center"/>
      </w:pPr>
      <w:r>
        <w:t>муниципальной программы</w:t>
      </w:r>
    </w:p>
    <w:p w:rsidR="00F14B6A" w:rsidRDefault="00F14B6A">
      <w:pPr>
        <w:pStyle w:val="ConsPlusNormal"/>
        <w:jc w:val="center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14B6A" w:rsidRDefault="00F14B6A">
      <w:pPr>
        <w:pStyle w:val="ConsPlusNormal"/>
        <w:jc w:val="center"/>
      </w:pPr>
      <w:r>
        <w:t>от 27.10.2020 N 1087)</w:t>
      </w:r>
    </w:p>
    <w:p w:rsidR="00F14B6A" w:rsidRDefault="00F14B6A">
      <w:pPr>
        <w:pStyle w:val="ConsPlusNormal"/>
        <w:jc w:val="both"/>
      </w:pPr>
    </w:p>
    <w:p w:rsidR="00F14B6A" w:rsidRDefault="00F14B6A">
      <w:pPr>
        <w:sectPr w:rsidR="00F14B6A" w:rsidSect="00C27B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6"/>
        <w:gridCol w:w="2721"/>
        <w:gridCol w:w="1417"/>
        <w:gridCol w:w="1417"/>
        <w:gridCol w:w="1361"/>
        <w:gridCol w:w="1361"/>
        <w:gridCol w:w="1361"/>
      </w:tblGrid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  <w:jc w:val="both"/>
            </w:pPr>
            <w:r>
              <w:t>Наименование программы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"Общественное согласие" (далее - программа)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54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917" w:type="dxa"/>
            <w:gridSpan w:val="5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Падучев А.А., и.о.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184" w:type="dxa"/>
            <w:gridSpan w:val="7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2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УВОСиМО;</w:t>
            </w:r>
          </w:p>
          <w:p w:rsidR="00F14B6A" w:rsidRDefault="00F14B6A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F14B6A" w:rsidRDefault="00F14B6A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F14B6A" w:rsidRDefault="00F14B6A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F14B6A" w:rsidRDefault="00F14B6A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F14B6A" w:rsidRDefault="00F14B6A">
            <w:pPr>
              <w:pStyle w:val="ConsPlusNormal"/>
            </w:pPr>
            <w:r>
              <w:t>муниципальные образовательные организации, подведомственные ДО;</w:t>
            </w:r>
          </w:p>
          <w:p w:rsidR="00F14B6A" w:rsidRDefault="00F14B6A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F14B6A" w:rsidRDefault="00F14B6A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F14B6A" w:rsidRDefault="00F14B6A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F14B6A" w:rsidRDefault="00F14B6A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F14B6A" w:rsidRDefault="00F14B6A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F14B6A" w:rsidRDefault="00F14B6A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F14B6A" w:rsidRDefault="00F14B6A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F14B6A" w:rsidRDefault="00F14B6A">
            <w:pPr>
              <w:pStyle w:val="ConsPlusNormal"/>
            </w:pPr>
            <w:r>
              <w:t>администрация поселка Новые Ляды города Перми (далее - АНЛ)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по данным реестра некоммерческих организаций (далее - НКО) Министерства юстиции Российской Федерации по состоянию на 1 июля 2020 г. на территории города Перми зарегистрированы 2196 организаций, осуществляющих деятельность в различных сферах городской жизни.</w:t>
            </w:r>
          </w:p>
          <w:p w:rsidR="00F14B6A" w:rsidRDefault="00F14B6A">
            <w:pPr>
              <w:pStyle w:val="ConsPlusNormal"/>
            </w:pPr>
            <w:r>
              <w:t>По данным социологического исследования, проведенного в 2019 году, доля опрошенных граждан, положительно оценивающих деятельность НКО, от общего числа опрошенных граждан, получивших услуги НКО, составила в 2019 году 90,4%, в 2018 году - 90,9%. Доля граждан, информированных о деятельности НКО, от общего числа опрошенных составила 50,4% в 2019 году, в 2018 году - 49,4%.</w:t>
            </w:r>
          </w:p>
          <w:p w:rsidR="00F14B6A" w:rsidRDefault="00F14B6A">
            <w:pPr>
              <w:pStyle w:val="ConsPlusNormal"/>
            </w:pPr>
            <w:r>
              <w:t>По итогам социологического исследования за 2019 год в целом о деятельности общественных организаций больше половины опрошенных имеют представление, в том числе 10,7% опрошенных хорошо осведомлены о деятельности социально ориентированных некоммерческих организаций (далее - СО НКО), еще 39,7% имеют лишь некоторое представление о работе СО НКО; не имеют представления о деятельности общественных организаций 48,0% опрошенных жителей города Перми.</w:t>
            </w:r>
          </w:p>
          <w:p w:rsidR="00F14B6A" w:rsidRDefault="00F14B6A">
            <w:pPr>
              <w:pStyle w:val="ConsPlusNormal"/>
            </w:pPr>
            <w:r>
              <w:t xml:space="preserve">В соответствии со </w:t>
            </w:r>
            <w:hyperlink r:id="rId85" w:history="1">
              <w:r>
                <w:rPr>
                  <w:color w:val="0000FF"/>
                </w:rPr>
                <w:t>статьей 31.1</w:t>
              </w:r>
            </w:hyperlink>
            <w:r>
      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 В целях обеспечения эффективной системы взаимодействия органов власти с институтами гражданского общества Постановлением Правительства Пермского края от 3 октября 2013 г. N 1326-п утверждена государственная </w:t>
            </w:r>
            <w:hyperlink r:id="rId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Пермского края "Общество и власть".</w:t>
            </w:r>
          </w:p>
          <w:p w:rsidR="00F14B6A" w:rsidRDefault="00F14B6A">
            <w:pPr>
              <w:pStyle w:val="ConsPlusNormal"/>
            </w:pPr>
            <w:r>
              <w:t xml:space="preserve">Цели, задачи, принципы, приоритеты и механизмы поддержки деятельности СО НКО, осуществляющих деятельность на территории города Перми, а также стратегии действий органов местного самоуправления муниципального образования город Пермь, направленной на развитие некоммерческого сектора города Перми и формирование системы воздействия на СО НКО, на условия их поддержки для изменения структуры, эффективности и </w:t>
            </w:r>
            <w:r>
              <w:lastRenderedPageBreak/>
              <w:t xml:space="preserve">результативности деятельности СО НКО, определены в </w:t>
            </w:r>
            <w:hyperlink r:id="rId87" w:history="1">
              <w:r>
                <w:rPr>
                  <w:color w:val="0000FF"/>
                </w:rPr>
                <w:t>Концепции</w:t>
              </w:r>
            </w:hyperlink>
            <w:r>
              <w:t xml:space="preserve"> поддержки социально ориентированных некоммерческих организаций, осуществляющих деятельность на территории города Перми, утвержденной решением Пермской городской Думы от 25 марта 2014 г. N 55 (далее - Концепция).</w:t>
            </w:r>
          </w:p>
          <w:p w:rsidR="00F14B6A" w:rsidRDefault="00F14B6A">
            <w:pPr>
              <w:pStyle w:val="ConsPlusNormal"/>
            </w:pPr>
            <w:r>
              <w:t>Поддержка НКО является необходимым инструментом решения задач социально-экономического и культурного развития города Перми ввиду особой актуальной и потенциальной роли НКО в жизнедеятельности города Перми. Муниципальная поддержка оказывается в следующих формах: финансовой, имущественной, информационной и методической.</w:t>
            </w:r>
          </w:p>
          <w:p w:rsidR="00F14B6A" w:rsidRDefault="00F14B6A">
            <w:pPr>
              <w:pStyle w:val="ConsPlusNormal"/>
            </w:pPr>
            <w:r>
              <w:t xml:space="preserve">В соответствии с целью "Повышение уровня гражданской культуры и создание условий поддержания гражданского согласия в обществе" </w:t>
            </w:r>
            <w:hyperlink r:id="rId88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СЭР), необходимо вовлекать граждан в местное самоуправление через развитие института общественного контроля, развитие системы территориального общественного самоуправления, развитие общественных центров как площадки общественного участия населения города Перми и поддержки СО НКО в решении вопросов местного значения; расширять виды и объемы оказания услуг СО НКО через формирование благоприятных условий для поддержки и развития СО НКО на территории города Перми, поддержку общественно полезной деятельности СО НКО.</w:t>
            </w:r>
          </w:p>
          <w:p w:rsidR="00F14B6A" w:rsidRDefault="00F14B6A">
            <w:pPr>
              <w:pStyle w:val="ConsPlusNormal"/>
            </w:pPr>
            <w:r>
              <w:t>С целью повышения эффективности поддержки НКО, вовлечения населения в их социально ориентированную деятельность и увеличения ее результативности необходимы новые подходы к организации взаимодействия органов местного самоуправления с НКО.</w:t>
            </w:r>
          </w:p>
          <w:p w:rsidR="00F14B6A" w:rsidRDefault="00F14B6A">
            <w:pPr>
              <w:pStyle w:val="ConsPlusNormal"/>
            </w:pPr>
            <w:r>
              <w:t xml:space="preserve">Проведение комплекса исследований и мониторинга поможет сформировать систему показателей деятельности НКО, данных о состоянии, результативности и условиях функционирования СО НКО. </w:t>
            </w:r>
            <w:r>
              <w:lastRenderedPageBreak/>
              <w:t>Разработка нормативных правовых актов позволит обеспечить правовые условия для расширения участия СО НКО и граждан в решении вопросов местного значения.</w:t>
            </w:r>
          </w:p>
          <w:p w:rsidR="00F14B6A" w:rsidRDefault="00F14B6A">
            <w:pPr>
              <w:pStyle w:val="ConsPlusNormal"/>
            </w:pPr>
            <w:r>
              <w:t>Предоставление грантов на конкурсной основе усилит активность, вовлеченность СО НКО в решение вопросов местного значения.</w:t>
            </w:r>
          </w:p>
          <w:p w:rsidR="00F14B6A" w:rsidRDefault="00F14B6A">
            <w:pPr>
              <w:pStyle w:val="ConsPlusNormal"/>
            </w:pPr>
            <w:r>
              <w:t>Финансовая и имущественная поддержка позволит создать устойчивую базу для деятельности СО НКО, повысить результативность в решении приоритетных задач городского развития.</w:t>
            </w:r>
          </w:p>
          <w:p w:rsidR="00F14B6A" w:rsidRDefault="00F14B6A">
            <w:pPr>
              <w:pStyle w:val="ConsPlusNormal"/>
            </w:pPr>
            <w:r>
              <w:t>Реализация обучающих программ повысит эффективность и профессионализм в деятельности СО НКО. Информационное сопровождение деятельности СО НКО обеспечит формирование благоприятной информационной среды для деятельности СО НКО.</w:t>
            </w:r>
          </w:p>
          <w:p w:rsidR="00F14B6A" w:rsidRDefault="00F14B6A">
            <w:pPr>
              <w:pStyle w:val="ConsPlusNormal"/>
            </w:pPr>
            <w:r>
              <w:t>На территории города Перми осуществляют деятельность 30 национально-культурных и более 90 религиозных общественных объединений. По данным Всероссийской переписи населения 2010 года в городе Перми проживают представители более 132 народов, основу населения составляют русские (83,1%), а также татары (3,5%), башкиры (0,8%), коми-пермяки (0,7%).</w:t>
            </w:r>
          </w:p>
          <w:p w:rsidR="00F14B6A" w:rsidRDefault="00F14B6A">
            <w:pPr>
              <w:pStyle w:val="ConsPlusNormal"/>
            </w:pPr>
            <w:r>
              <w:t>По данным социологического исследования, проведенного в 2019 году, доля граждан, положительно оценивающих состояние межнациональных отношений, в 2019 году составила 83,3%, в 2018 году составила 85,3%. Доля граждан, положительно оценивающих состояние межконфессиональных отношений, составила по данным на 2019 год 88,6%, в 2018 - 89,6%.</w:t>
            </w:r>
          </w:p>
          <w:p w:rsidR="00F14B6A" w:rsidRDefault="00F14B6A">
            <w:pPr>
              <w:pStyle w:val="ConsPlusNormal"/>
            </w:pPr>
            <w:r>
              <w:t>Рост промышленности и благополучное социально-экономическое развитие города стали причиной активного миграционного притока в последнее десятилетие. Миграционная ситуация в городе Перми за 2019 год характеризовалась превышением числа прибывших над числом выбывших. Миграционный прирост составил 2012 человек, что на 29,6% больше, чем в 2018 году. Наибольший объем миграции за истекший год и миграционный прирост сложился в Мотовилихинском районе города Перми.</w:t>
            </w:r>
          </w:p>
          <w:p w:rsidR="00F14B6A" w:rsidRDefault="00F14B6A">
            <w:pPr>
              <w:pStyle w:val="ConsPlusNormal"/>
            </w:pPr>
            <w:r>
              <w:t xml:space="preserve">Миграционная ситуация в городе Перми за первый квартал 2020 года </w:t>
            </w:r>
            <w:r>
              <w:lastRenderedPageBreak/>
              <w:t>характеризовалась превышением числа прибывших над числом выбывших на фоне незначительного роста (на 0,8%) общего объема миграции (по сравнению с аналогичным периодом 2019 года), в результате чего миграционный прирост составил 1350 человек.</w:t>
            </w:r>
          </w:p>
          <w:p w:rsidR="00F14B6A" w:rsidRDefault="00F14B6A">
            <w:pPr>
              <w:pStyle w:val="ConsPlusNormal"/>
            </w:pPr>
            <w:r>
              <w:t>Развитие сферы межэтнических и межконфессиональных отношений характеризуется важными процессами, среди которых:</w:t>
            </w:r>
          </w:p>
          <w:p w:rsidR="00F14B6A" w:rsidRDefault="00F14B6A">
            <w:pPr>
              <w:pStyle w:val="ConsPlusNormal"/>
            </w:pPr>
            <w:r>
              <w:t>усложнение этнического состава населения, вызванного трудовой миграцией;</w:t>
            </w:r>
          </w:p>
          <w:p w:rsidR="00F14B6A" w:rsidRDefault="00F14B6A">
            <w:pPr>
              <w:pStyle w:val="ConsPlusNormal"/>
            </w:pPr>
            <w:r>
              <w:t>низкий уровень этнокультурной компетентности населения, недостаточное представление о культуре, менталитете, нормах поведения;</w:t>
            </w:r>
          </w:p>
          <w:p w:rsidR="00F14B6A" w:rsidRDefault="00F14B6A">
            <w:pPr>
              <w:pStyle w:val="ConsPlusNormal"/>
            </w:pPr>
            <w:r>
              <w:t>увеличение численности мигрантов из ближнего зарубежья, недостаточная развитость системы их этнокультурной, социальной адаптации;</w:t>
            </w:r>
          </w:p>
          <w:p w:rsidR="00F14B6A" w:rsidRDefault="00F14B6A">
            <w:pPr>
              <w:pStyle w:val="ConsPlusNormal"/>
            </w:pPr>
            <w:r>
              <w:t>снижение уровня интернационального образования;</w:t>
            </w:r>
          </w:p>
          <w:p w:rsidR="00F14B6A" w:rsidRDefault="00F14B6A">
            <w:pPr>
              <w:pStyle w:val="ConsPlusNormal"/>
            </w:pPr>
            <w:r>
              <w:t>имеющие место факты тенденциозного освещения в средствах массовой информации проблемы национальных, конфессиональных отношений.</w:t>
            </w:r>
          </w:p>
          <w:p w:rsidR="00F14B6A" w:rsidRDefault="00F14B6A">
            <w:pPr>
              <w:pStyle w:val="ConsPlusNormal"/>
            </w:pPr>
            <w:r>
              <w:t>Важным условием формирования гражданского общества является установление толерантного отношения граждан к лицам других национальностей, признание прав каждого гражданина вне зависимости от его национальной принадлежности на реализацию личных прав и свобод.</w:t>
            </w:r>
          </w:p>
          <w:p w:rsidR="00F14B6A" w:rsidRDefault="00F14B6A">
            <w:pPr>
              <w:pStyle w:val="ConsPlusNormal"/>
            </w:pPr>
            <w:r>
              <w:t>Ситуация в городе Перми влияет на межэтнические и межконфессиональные процессы Пермского края.</w:t>
            </w:r>
          </w:p>
          <w:p w:rsidR="00F14B6A" w:rsidRDefault="00F14B6A">
            <w:pPr>
              <w:pStyle w:val="ConsPlusNormal"/>
            </w:pPr>
            <w:r>
              <w:t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      </w:r>
            <w:hyperlink r:id="rId89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19 декабря 2012 г. N 1666 "О стратегии государственной национальной политики Российской </w:t>
            </w:r>
            <w:r>
              <w:lastRenderedPageBreak/>
              <w:t>Федерации на период до 2025 года" (далее - Указ).</w:t>
            </w:r>
          </w:p>
          <w:p w:rsidR="00F14B6A" w:rsidRDefault="00F14B6A">
            <w:pPr>
              <w:pStyle w:val="ConsPlusNormal"/>
            </w:pPr>
            <w:r>
              <w:t xml:space="preserve">Программа подготовлена в соответствии с возникшей необходимостью реализации полномочий органов местного самоуправления, закрепленных в Федеральном </w:t>
            </w:r>
            <w:hyperlink r:id="rId90" w:history="1">
              <w:r>
                <w:rPr>
                  <w:color w:val="0000FF"/>
                </w:rPr>
                <w:t>законе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Федерации".</w:t>
            </w:r>
          </w:p>
          <w:p w:rsidR="00F14B6A" w:rsidRDefault="00F14B6A">
            <w:pPr>
              <w:pStyle w:val="ConsPlusNormal"/>
            </w:pPr>
            <w:r>
              <w:t>На основании Плана СЭР установлены показатели конечного результата цели программы:</w:t>
            </w:r>
          </w:p>
          <w:p w:rsidR="00F14B6A" w:rsidRDefault="00F14B6A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организаций;</w:t>
            </w:r>
          </w:p>
          <w:p w:rsidR="00F14B6A" w:rsidRDefault="00F14B6A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опрошенных;</w:t>
            </w:r>
          </w:p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опрошенных;</w:t>
            </w:r>
          </w:p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опрошенных.</w:t>
            </w:r>
          </w:p>
          <w:p w:rsidR="00F14B6A" w:rsidRDefault="00F14B6A">
            <w:pPr>
              <w:pStyle w:val="ConsPlusNormal"/>
            </w:pPr>
            <w:r>
              <w:t>В соответствии с целями, задачами, принципами, приоритетами и механизмами поддержки деятельности СО НКО, определенными Концепцией, установлены показатели конечного результата задач программы:</w:t>
            </w:r>
          </w:p>
          <w:p w:rsidR="00F14B6A" w:rsidRDefault="00F14B6A">
            <w:pPr>
              <w:pStyle w:val="ConsPlusNormal"/>
            </w:pPr>
            <w:r>
              <w:t>доля средств, привлеченных СО НКО из внебюджетных источников, в общем объеме финансовой поддержки СО НКО на конкурсной основе;</w:t>
            </w:r>
          </w:p>
          <w:p w:rsidR="00F14B6A" w:rsidRDefault="00F14B6A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конкурсов.</w:t>
            </w:r>
          </w:p>
          <w:p w:rsidR="00F14B6A" w:rsidRDefault="00F14B6A">
            <w:pPr>
              <w:pStyle w:val="ConsPlusNormal"/>
            </w:pPr>
            <w:r>
              <w:t>В соответствии с определенными Указом приоритетами, целями, принципами, основными направлениями, задачами и механизмами реализации государственной национальной политики по укреплению государственного единства и целостности России установлен показатель конечного результата задачи программы:</w:t>
            </w:r>
          </w:p>
          <w:p w:rsidR="00F14B6A" w:rsidRDefault="00F14B6A">
            <w:pPr>
              <w:pStyle w:val="ConsPlusNormal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1.1. Вовлечение граждан в местное самоуправление.</w:t>
            </w:r>
          </w:p>
          <w:p w:rsidR="00F14B6A" w:rsidRDefault="00F14B6A">
            <w:pPr>
              <w:pStyle w:val="ConsPlusNormal"/>
            </w:pPr>
            <w:r>
              <w:t>1.1.1. Расширение видов и объема оказания услуг СО НКО.</w:t>
            </w:r>
          </w:p>
          <w:p w:rsidR="00F14B6A" w:rsidRDefault="00F14B6A">
            <w:pPr>
              <w:pStyle w:val="ConsPlusNormal"/>
            </w:pPr>
            <w:r>
              <w:t>1.1.2. Развитие системы территориального общественного самоуправления.</w:t>
            </w:r>
          </w:p>
          <w:p w:rsidR="00F14B6A" w:rsidRDefault="00F14B6A">
            <w:pPr>
              <w:pStyle w:val="ConsPlusNormal"/>
            </w:pPr>
            <w:r>
              <w:t>1.1.3. Развитие общественных центров как площадки общественного участия населения города Перми и поддержки СО НКО в решении вопросов местного значения.</w:t>
            </w:r>
          </w:p>
          <w:p w:rsidR="00F14B6A" w:rsidRDefault="00F14B6A">
            <w:pPr>
              <w:pStyle w:val="ConsPlusNormal"/>
            </w:pPr>
            <w:r>
              <w:t>1.2. Повышение уровня межэтнического и межконфессионального взаимопонимания.</w:t>
            </w:r>
          </w:p>
          <w:p w:rsidR="00F14B6A" w:rsidRDefault="00F14B6A">
            <w:pPr>
              <w:pStyle w:val="ConsPlusNormal"/>
            </w:pPr>
            <w:r>
              <w:t>1.2.1.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F14B6A">
        <w:tc>
          <w:tcPr>
            <w:tcW w:w="546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917" w:type="dxa"/>
            <w:gridSpan w:val="5"/>
          </w:tcPr>
          <w:p w:rsidR="00F14B6A" w:rsidRDefault="00F14B6A">
            <w:pPr>
              <w:pStyle w:val="ConsPlusNormal"/>
            </w:pPr>
            <w:r>
              <w:t>2019-2023 годы</w:t>
            </w:r>
          </w:p>
        </w:tc>
      </w:tr>
      <w:tr w:rsidR="00F14B6A">
        <w:tc>
          <w:tcPr>
            <w:tcW w:w="546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126963,938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134553,371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160194,951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134755,282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134980,018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116366,813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124689,029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134611,907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124890,400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124890,400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8447,125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9280,476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10754,263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9864,882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10089,618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3425,800 &lt;*&gt;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3378,000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3515,100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3655,700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3805,600 &lt;*&gt;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470,416 &lt;**&gt;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114808,538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122556,471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148370,021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122708,882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122933,618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105999,113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114420,329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124424,677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114481,700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114481,700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6659,425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7552,276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8227,182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8451,918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3425,800 &lt;*&gt;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3378,000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3515,100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3655,700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3805,600 &lt;*&gt;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трудовое и (или) имущественное участие для реализации инициативных проектов &lt;*&gt;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470,416 &lt;*&gt;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12155,400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11996,900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10367,700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10268,700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10187,230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1728,200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184" w:type="dxa"/>
            <w:gridSpan w:val="7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9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546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организаций, %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67,5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 xml:space="preserve">Доля граждан, информированных о деятельности СО НКО, от </w:t>
            </w:r>
            <w:r>
              <w:lastRenderedPageBreak/>
              <w:t>общей численности опрошенных, %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47,5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49,5</w:t>
            </w:r>
          </w:p>
        </w:tc>
      </w:tr>
      <w:tr w:rsidR="00F14B6A"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опрошенных, %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77,2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77,3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546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21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опрошенных, %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88,7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88,8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88,9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184" w:type="dxa"/>
            <w:gridSpan w:val="7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10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  <w:outlineLvl w:val="1"/>
      </w:pPr>
      <w:r>
        <w:t>ФИНАНСИРОВАНИЕ</w:t>
      </w:r>
    </w:p>
    <w:p w:rsidR="00F14B6A" w:rsidRDefault="00F14B6A">
      <w:pPr>
        <w:pStyle w:val="ConsPlusTitle"/>
        <w:jc w:val="center"/>
      </w:pPr>
      <w:r>
        <w:t>муниципальной программы "Общественное согласие"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ind w:firstLine="540"/>
        <w:jc w:val="both"/>
      </w:pPr>
      <w:r>
        <w:t xml:space="preserve">Утратил силу. - </w:t>
      </w:r>
      <w:hyperlink r:id="rId93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16.06.2021 N 441.</w:t>
      </w:r>
    </w:p>
    <w:p w:rsidR="00F14B6A" w:rsidRDefault="00F14B6A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19.10.2020 </w:t>
            </w:r>
            <w:hyperlink r:id="rId94" w:history="1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 и от 27.10.2020 </w:t>
            </w:r>
            <w:hyperlink r:id="rId95" w:history="1">
              <w:r>
                <w:rPr>
                  <w:color w:val="0000FF"/>
                </w:rPr>
                <w:t>N 1087</w:t>
              </w:r>
            </w:hyperlink>
            <w:r>
              <w:rPr>
                <w:color w:val="392C69"/>
              </w:rPr>
              <w:t xml:space="preserve"> одновременно был изложен в новой редакции разд. "Система программных мероприятий подпрограммы 1.1 "Вовлечение граждан в местное самоуправление" муниципальной программы "Общественное согласие". Редакция разд. "Система программных мероприятий подпрограммы 1.1 "Вовлечение граждан в местное самоуправление" муниципальной программы "Общественное согласие" с изменениями, внесенными </w:t>
            </w:r>
            <w:hyperlink r:id="rId9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27.10.2020 N 1087, приведена в тексте.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Title"/>
        <w:spacing w:before="280"/>
        <w:jc w:val="center"/>
        <w:outlineLvl w:val="1"/>
      </w:pPr>
      <w:r>
        <w:t>СИСТЕМА ПРОГРАММНЫХ МЕРОПРИЯТИЙ</w:t>
      </w:r>
    </w:p>
    <w:p w:rsidR="00F14B6A" w:rsidRDefault="00F14B6A">
      <w:pPr>
        <w:pStyle w:val="ConsPlusTitle"/>
        <w:jc w:val="center"/>
      </w:pPr>
      <w:r>
        <w:t>подпрограммы 1.1 "Вовлечение граждан в местное</w:t>
      </w:r>
    </w:p>
    <w:p w:rsidR="00F14B6A" w:rsidRDefault="00F14B6A">
      <w:pPr>
        <w:pStyle w:val="ConsPlusTitle"/>
        <w:jc w:val="center"/>
      </w:pPr>
      <w:r>
        <w:lastRenderedPageBreak/>
        <w:t>самоуправление" муниципальной программы "Общественное</w:t>
      </w:r>
    </w:p>
    <w:p w:rsidR="00F14B6A" w:rsidRDefault="00F14B6A">
      <w:pPr>
        <w:pStyle w:val="ConsPlusTitle"/>
        <w:jc w:val="center"/>
      </w:pPr>
      <w:r>
        <w:t>согласие"</w:t>
      </w:r>
    </w:p>
    <w:p w:rsidR="00F14B6A" w:rsidRDefault="00F14B6A">
      <w:pPr>
        <w:pStyle w:val="ConsPlusNormal"/>
        <w:jc w:val="center"/>
      </w:pPr>
      <w:r>
        <w:t>(в ред. Постановлений Администрации г. Перми</w:t>
      </w:r>
    </w:p>
    <w:p w:rsidR="00F14B6A" w:rsidRDefault="00F14B6A">
      <w:pPr>
        <w:pStyle w:val="ConsPlusNormal"/>
        <w:jc w:val="center"/>
      </w:pPr>
      <w:r>
        <w:t xml:space="preserve">от 27.10.2020 </w:t>
      </w:r>
      <w:hyperlink r:id="rId97" w:history="1">
        <w:r>
          <w:rPr>
            <w:color w:val="0000FF"/>
          </w:rPr>
          <w:t>N 1087</w:t>
        </w:r>
      </w:hyperlink>
      <w:r>
        <w:t xml:space="preserve">, от 16.06.2021 </w:t>
      </w:r>
      <w:hyperlink r:id="rId98" w:history="1">
        <w:r>
          <w:rPr>
            <w:color w:val="0000FF"/>
          </w:rPr>
          <w:t>N 441</w:t>
        </w:r>
      </w:hyperlink>
      <w:r>
        <w:t>)</w:t>
      </w:r>
    </w:p>
    <w:p w:rsidR="00F14B6A" w:rsidRDefault="00F14B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2778"/>
        <w:gridCol w:w="717"/>
        <w:gridCol w:w="907"/>
        <w:gridCol w:w="907"/>
        <w:gridCol w:w="907"/>
        <w:gridCol w:w="964"/>
        <w:gridCol w:w="907"/>
        <w:gridCol w:w="1304"/>
        <w:gridCol w:w="1814"/>
        <w:gridCol w:w="1304"/>
        <w:gridCol w:w="1304"/>
        <w:gridCol w:w="1361"/>
        <w:gridCol w:w="1304"/>
        <w:gridCol w:w="1361"/>
      </w:tblGrid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309" w:type="dxa"/>
            <w:gridSpan w:val="6"/>
          </w:tcPr>
          <w:p w:rsidR="00F14B6A" w:rsidRDefault="00F14B6A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634" w:type="dxa"/>
            <w:gridSpan w:val="5"/>
          </w:tcPr>
          <w:p w:rsidR="00F14B6A" w:rsidRDefault="00F14B6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Задача. Расширение видов и объема оказания услуг СО НКО.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Формирование благоприятных условий для поддержки и развития СО НКО на территории города Перми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Консультативная и информационно-методическая поддержка общественно полезной деятельности СО НКО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проведенных мониторингов состояния, результативности и условий функционирования СО НКО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80,100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60,100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198,000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обновлений в год муниципального реестра СО НКО города Перми - получателей муниципальной поддержки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 xml:space="preserve">Количество внесенных изменений в базу данных информационной системы (сайта) "Информационный портал города Перми </w:t>
            </w:r>
            <w:r>
              <w:lastRenderedPageBreak/>
              <w:t>социально ориентированных некоммерческих организаций СО НКО"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проведенных мероприятий по вопросам привлечения населения города Перми к деятельности СО НКО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510,000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участников мероприятий по вопросам привлечения населения города Перми к деятельности СО НКО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проведенных городских форумов СО НКО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1009,170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325,900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325,900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участников проведенных городских форумов СО НКО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99,499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99,993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проектов, принятых на конкурс "Город - это мы", в том числе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проектов, впервые участвующих в конкурсе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участников итогового мероприятия для победителей конкурса "Город - это мы"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284,150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проведенных круглых столов по вопросу участия СО НКО в организации общественного контроля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09.02.2021 </w:t>
            </w:r>
            <w:hyperlink r:id="rId99" w:history="1">
              <w:r>
                <w:rPr>
                  <w:color w:val="0000FF"/>
                </w:rPr>
                <w:t>N 55</w:t>
              </w:r>
            </w:hyperlink>
            <w:r>
              <w:t>, от 24.03.2021</w:t>
            </w:r>
          </w:p>
          <w:p w:rsidR="00F14B6A" w:rsidRDefault="00F14B6A">
            <w:pPr>
              <w:pStyle w:val="ConsPlusNormal"/>
              <w:jc w:val="both"/>
            </w:pPr>
            <w:hyperlink r:id="rId100" w:history="1">
              <w:r>
                <w:rPr>
                  <w:color w:val="0000FF"/>
                </w:rPr>
                <w:t>N 188</w:t>
              </w:r>
            </w:hyperlink>
            <w:r>
              <w:t xml:space="preserve">, от 02.12.2021 </w:t>
            </w:r>
            <w:hyperlink r:id="rId101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проведенных форумов общественности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участников проведенных форумов общественности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Количество отработанных часов по обеспечению информационно-методической, </w:t>
            </w:r>
            <w:r>
              <w:lastRenderedPageBreak/>
              <w:t>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1536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142,995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12582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12888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1171,495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1.1.1.1.1.14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проведенных консультаций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667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5465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5598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1.1.1.1.1.15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3895,270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2437,094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2793,143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3333,900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3333,900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09.02.2021 </w:t>
            </w:r>
            <w:hyperlink r:id="rId104" w:history="1">
              <w:r>
                <w:rPr>
                  <w:color w:val="0000FF"/>
                </w:rPr>
                <w:t>N 55</w:t>
              </w:r>
            </w:hyperlink>
            <w:r>
              <w:t>, от 24.03.2021</w:t>
            </w:r>
          </w:p>
          <w:p w:rsidR="00F14B6A" w:rsidRDefault="00F14B6A">
            <w:pPr>
              <w:pStyle w:val="ConsPlusNormal"/>
              <w:jc w:val="both"/>
            </w:pPr>
            <w:hyperlink r:id="rId105" w:history="1">
              <w:r>
                <w:rPr>
                  <w:color w:val="0000FF"/>
                </w:rPr>
                <w:t>N 188</w:t>
              </w:r>
            </w:hyperlink>
            <w:r>
              <w:t xml:space="preserve">, от 02.12.2021 </w:t>
            </w:r>
            <w:hyperlink r:id="rId106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7839" w:type="dxa"/>
            <w:gridSpan w:val="14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1.1.1.1.2.1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nformat"/>
              <w:jc w:val="both"/>
            </w:pPr>
            <w:r>
              <w:t xml:space="preserve">         1</w:t>
            </w:r>
          </w:p>
          <w:p w:rsidR="00F14B6A" w:rsidRDefault="00F14B6A">
            <w:pPr>
              <w:pStyle w:val="ConsPlusNonformat"/>
              <w:jc w:val="both"/>
            </w:pPr>
            <w:r>
              <w:t>1.1.1.1.2</w:t>
            </w:r>
          </w:p>
        </w:tc>
        <w:tc>
          <w:tcPr>
            <w:tcW w:w="17839" w:type="dxa"/>
            <w:gridSpan w:val="14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Софинансирование проектов инициативного бюджетирования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1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13.04.2021 N 251)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nformat"/>
              <w:jc w:val="both"/>
            </w:pPr>
            <w:r>
              <w:t xml:space="preserve">         1</w:t>
            </w:r>
          </w:p>
          <w:p w:rsidR="00F14B6A" w:rsidRDefault="00F14B6A">
            <w:pPr>
              <w:pStyle w:val="ConsPlusNonformat"/>
              <w:jc w:val="both"/>
            </w:pPr>
            <w:r>
              <w:t>1.1.1.1.2 .1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1999,800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660,000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1132,000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377,602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49,500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</w:pP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1087,102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 w:val="restart"/>
          </w:tcPr>
          <w:p w:rsidR="00F14B6A" w:rsidRDefault="00F14B6A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F14B6A" w:rsidRDefault="00F14B6A">
            <w:pPr>
              <w:pStyle w:val="ConsPlusNonformat"/>
              <w:jc w:val="both"/>
            </w:pPr>
            <w:r>
              <w:t>Итого по мероприятию 1.1.1.1.2 , в том числе по источникам</w:t>
            </w:r>
          </w:p>
          <w:p w:rsidR="00F14B6A" w:rsidRDefault="00F14B6A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4380,002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1087,102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592,100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1089,490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622,066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642,100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177,630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326,846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186,620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192,630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1.1.1.1.3.1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874,000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1.1.1.1.3.2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изданных номеров газет "Ветеран Перми"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750,000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1.1.1.1.3.4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18998,598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21674,766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21760,401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22473,600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22473,600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5758,795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6502,430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6745,724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7191,552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7416,288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09.02.2021 </w:t>
            </w:r>
            <w:hyperlink r:id="rId113" w:history="1">
              <w:r>
                <w:rPr>
                  <w:color w:val="0000FF"/>
                </w:rPr>
                <w:t>N 55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114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160,000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126,934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38,080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9,600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958,934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960,000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287,680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288,000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1.1.1.1.3.5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28399,123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31591,532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31831,425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33017,882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33242,618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22174,698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24474,256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24491,401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25225,700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25225,700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6224,425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7117,276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7340,024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7792,182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8016,918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7667,200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1367,200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1636,228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7671,700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7671,700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447,200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497,200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607,816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481,700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481,700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542,300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592,300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607,820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453,300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453,300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439,700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489,700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433,500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418,500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418,500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274,100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324,100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340,000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340,000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521,500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571,500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607,785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325,800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325,800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380,400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430,400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572,900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557,900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557,900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662,700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642,700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627,700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627,700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129,200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179,200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145,800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130,800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130,800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5114,300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5609,549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11007,400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11007,400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1.1.1.1.4.1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1.1.1.1.4.2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мероприятий городского совета ветеранов (пенсионеров) войны, труда, Вооруженных Сил и правоохранительных органов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участников мероприятий городского совета ветеранов (пенсионеров) войны, труда, Вооруженных Сил и правоохранительных органов, получающих субсидии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14760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членов совета ветеранов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42331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32140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32140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32140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38104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30092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23992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23992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15780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14151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14151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14151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8016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14502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14502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14502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32620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40884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11503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11503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40596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3881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3881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3881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193247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244996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209515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209515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1.1.1.1.4.4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11014,300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5114,300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5609,549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11007,400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11007,400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7839" w:type="dxa"/>
            <w:gridSpan w:val="14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2135,125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155,000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1604,462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77,324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2970,000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1361" w:type="dxa"/>
          </w:tcPr>
          <w:p w:rsidR="00F14B6A" w:rsidRDefault="00F14B6A">
            <w:pPr>
              <w:pStyle w:val="ConsPlusNormal"/>
            </w:pP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АДР, </w:t>
            </w:r>
            <w:r>
              <w:lastRenderedPageBreak/>
              <w:t>муниципальные учреждения, подведомственные 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2998,421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157,812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2035,348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177,280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АКР, муниципаль</w:t>
            </w:r>
            <w:r>
              <w:lastRenderedPageBreak/>
              <w:t>ные учреждения, подведомственные 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3469,164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193,910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АНЛ, муниципальные </w:t>
            </w:r>
            <w:r>
              <w:lastRenderedPageBreak/>
              <w:t>учреждения, подведомственные 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19212,520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689,437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470,416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1.1.1.1.5.1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19901,957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19212,520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689,437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470,416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43308,693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39142,926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64516,076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47559,182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47783,918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37084,268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32025,650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52117,713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39767,000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39767,000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6224,425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7117,276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7792,182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8016,918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</w:t>
            </w:r>
            <w:r>
              <w:lastRenderedPageBreak/>
              <w:t>(не учитывается в общем объеме финансирования по программе)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470,416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43308,693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39142,926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64516,076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47559,182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47783,918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37084,268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32025,650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52117,713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39767,000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39767,000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6224,425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7117,276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7792,182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8016,918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470,416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Задача. Развитие системы территориального общественного самоуправления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Финансовая и информационно-методическая поддержка деятельности ТОС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4866,000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5419,000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3203,808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3500,185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4061,382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4421,000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4421,000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3286,300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3065,602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3894,800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1462,140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1606,870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1856,300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1856,300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1856,300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6725,061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4701,000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5858,700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5858,700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5858,700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3727,948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3727,948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4470,303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4810,300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4810,300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5605,500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5543,290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6482,068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6656,600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6656,600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510,100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490, 000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587, 600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587,600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29386,857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27500,895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32630,153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33504,300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33504,300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1.1.2.1.1.1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1.1.2.1.1.2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человек, проживающих в границах ТОС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140616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147992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140419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140419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140419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97477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94583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97543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97543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97543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91446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92519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101341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101341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101341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25034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19323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17011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17011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17011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134692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133916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133541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133541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133541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108955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110155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110155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110155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110155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115048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117167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116461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116461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116461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8493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9126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9330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9330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9330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721761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724781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725801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725801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725801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29386,857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27500,895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32630,153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33504,300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33504,300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16.09.2021 </w:t>
            </w:r>
            <w:hyperlink r:id="rId128" w:history="1">
              <w:r>
                <w:rPr>
                  <w:color w:val="0000FF"/>
                </w:rPr>
                <w:t>N 714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129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Субсидии ТОС на реализацию конкурса проектов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проектов, получивших поддержку в рамках проведения конкурса проектов ТОС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103,000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30,900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75,600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75,600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207,000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207,000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62,100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162,000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48,600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48,600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222,000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66,600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435,000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</w:tr>
      <w:tr w:rsidR="00F14B6A">
        <w:tc>
          <w:tcPr>
            <w:tcW w:w="11205" w:type="dxa"/>
            <w:gridSpan w:val="9"/>
            <w:vMerge w:val="restart"/>
          </w:tcPr>
          <w:p w:rsidR="00F14B6A" w:rsidRDefault="00F14B6A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1885,000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1885,000</w:t>
            </w:r>
          </w:p>
        </w:tc>
      </w:tr>
      <w:tr w:rsidR="00F14B6A">
        <w:tc>
          <w:tcPr>
            <w:tcW w:w="11205" w:type="dxa"/>
            <w:gridSpan w:val="9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1450,000</w:t>
            </w:r>
          </w:p>
        </w:tc>
      </w:tr>
      <w:tr w:rsidR="00F14B6A">
        <w:tc>
          <w:tcPr>
            <w:tcW w:w="11205" w:type="dxa"/>
            <w:gridSpan w:val="9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выпусков информационного вестника ТОС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726,300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641,617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640,177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730,000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730,000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проведенных мероприятий для органов ТОС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184,075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121,921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185,000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1.1.2.1.3.2 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910,375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686,617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762,098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915,000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915,000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32182,232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30072,512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36304,300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36304,300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31747,232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29637,512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35869,300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35869,300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 xml:space="preserve">Предоставление муниципальной преференции или преференции, не являющейся муниципальной, в виде скидки по арендной плате (в соответствии с </w:t>
            </w:r>
            <w:hyperlink r:id="rId134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25.12.2007 N 315)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Имущественная поддержка ТОС - преференции в виде скидки по арендной плате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ТОС - получателей преференции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3425,800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3378,000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3655,700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3805,600</w:t>
            </w:r>
          </w:p>
        </w:tc>
      </w:tr>
      <w:tr w:rsidR="00F14B6A">
        <w:tc>
          <w:tcPr>
            <w:tcW w:w="11205" w:type="dxa"/>
            <w:gridSpan w:val="9"/>
          </w:tcPr>
          <w:p w:rsidR="00F14B6A" w:rsidRDefault="00F14B6A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3425,800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3378,000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3655,700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3805,600</w:t>
            </w:r>
          </w:p>
        </w:tc>
      </w:tr>
      <w:tr w:rsidR="00F14B6A">
        <w:tc>
          <w:tcPr>
            <w:tcW w:w="11205" w:type="dxa"/>
            <w:gridSpan w:val="9"/>
          </w:tcPr>
          <w:p w:rsidR="00F14B6A" w:rsidRDefault="00F14B6A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3425,800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3378,000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3655,700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3805,600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32182,232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30072,512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36304,300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36304,300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31747,232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29637,512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35869,300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35869,300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435,000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&lt;*&gt;</w:t>
            </w:r>
          </w:p>
          <w:p w:rsidR="00F14B6A" w:rsidRDefault="00F14B6A">
            <w:pPr>
              <w:pStyle w:val="ConsPlusNormal"/>
              <w:jc w:val="center"/>
            </w:pPr>
            <w:r>
              <w:t>(не учитывается в общем объеме финансирования по задаче)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3425,800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3378,000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3655,700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3805,600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lastRenderedPageBreak/>
              <w:t>1.1.3.1.1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3251,812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3498,378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3073,407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3659,500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5040,477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4442,862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4751,100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1282,991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1340,400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2396,320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2410,789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2325,729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2251,500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5410,500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6011,129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6253,333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6024,600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6024,600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6620,954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6576,965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6657,276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7678,100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7678,100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474,112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5034,040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5292,146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5935,253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5916,200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5916,200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1028,900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30065,994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30909,807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31057,160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32650,300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32650,300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474,112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1.1.3.1.1.1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1161,0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2134,7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2381,5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2381,5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2381,5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2381,5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2770,8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2774,1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3409,9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3409,9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1843,3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2150,4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2141,2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2141,2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12178,5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12735,4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13498,6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13362,0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13362,0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1.1.3.1.1.2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81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1.1.3.1.1.3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679,949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1080,981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767,800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362,200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1050,000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655,180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501,111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1014,200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1606,518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1206,171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1123,900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900,000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3159,972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5030,686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2737,560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887,800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565,700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800,000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7843,020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2862,583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2119,400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4367,200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71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108,429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4856,497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768,000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7101,619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15630,988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7749,124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6195,100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6195,100</w:t>
            </w:r>
          </w:p>
        </w:tc>
      </w:tr>
      <w:tr w:rsidR="00F14B6A"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71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108,429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1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4856,497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1.1.3.1.1.3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39317,613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47124,661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44245,322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37167,613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46540,795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38914,713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2150,000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5330,609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17839" w:type="dxa"/>
            <w:gridSpan w:val="14"/>
          </w:tcPr>
          <w:p w:rsidR="00F14B6A" w:rsidRDefault="00F14B6A">
            <w:pPr>
              <w:pStyle w:val="ConsPlusNormal"/>
            </w:pPr>
            <w:r>
              <w:t>Возведение модульных (сборных, некапитальных) сооружений для размещения в них общественных центров</w:t>
            </w:r>
          </w:p>
        </w:tc>
      </w:tr>
      <w:tr w:rsidR="00F14B6A">
        <w:tc>
          <w:tcPr>
            <w:tcW w:w="181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778" w:type="dxa"/>
          </w:tcPr>
          <w:p w:rsidR="00F14B6A" w:rsidRDefault="00F14B6A">
            <w:pPr>
              <w:pStyle w:val="ConsPlusNormal"/>
            </w:pPr>
            <w:r>
              <w:t>Количество возведенных модульных (сборных, некапитальных) сооружений для размещения в них общественных центров</w:t>
            </w:r>
          </w:p>
        </w:tc>
        <w:tc>
          <w:tcPr>
            <w:tcW w:w="717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6216,372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возведенных модульных (сборных, некапитальных) сооружений для размещения в них общественных центров (невыполнение показателя за отчетный год)</w:t>
            </w:r>
          </w:p>
        </w:tc>
        <w:tc>
          <w:tcPr>
            <w:tcW w:w="7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6216,372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1.1.3.1.2.1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6216,372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6216,372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39317,613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53341,033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50461,694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37167,613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52757,167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38914,713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39317,613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53341,033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50461,694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37167,613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52757,167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38914,713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38845,400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1205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114808,538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122556,471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148370,021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122708,882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122933,618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105999,113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114420,329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124424,677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114481,700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114481,700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2150,000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583,866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6659,425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7552,276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8227,182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8451,918</w:t>
            </w:r>
          </w:p>
        </w:tc>
      </w:tr>
      <w:tr w:rsidR="00F14B6A"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3425,800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3378,000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3655,700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3805,600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205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1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470,416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9653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</w:tbl>
    <w:p w:rsidR="00F14B6A" w:rsidRDefault="00F14B6A">
      <w:pPr>
        <w:sectPr w:rsidR="00F14B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right"/>
        <w:outlineLvl w:val="2"/>
      </w:pPr>
      <w:r>
        <w:t>Приложение</w:t>
      </w:r>
    </w:p>
    <w:p w:rsidR="00F14B6A" w:rsidRDefault="00F14B6A">
      <w:pPr>
        <w:pStyle w:val="ConsPlusNormal"/>
        <w:jc w:val="right"/>
      </w:pPr>
      <w:r>
        <w:t>к системе программных</w:t>
      </w:r>
    </w:p>
    <w:p w:rsidR="00F14B6A" w:rsidRDefault="00F14B6A">
      <w:pPr>
        <w:pStyle w:val="ConsPlusNormal"/>
        <w:jc w:val="right"/>
      </w:pPr>
      <w:r>
        <w:t>мероприятий подпрограммы 1.1</w:t>
      </w:r>
    </w:p>
    <w:p w:rsidR="00F14B6A" w:rsidRDefault="00F14B6A">
      <w:pPr>
        <w:pStyle w:val="ConsPlusNormal"/>
        <w:jc w:val="right"/>
      </w:pPr>
      <w:r>
        <w:t>"Вовлечение граждан</w:t>
      </w:r>
    </w:p>
    <w:p w:rsidR="00F14B6A" w:rsidRDefault="00F14B6A">
      <w:pPr>
        <w:pStyle w:val="ConsPlusNormal"/>
        <w:jc w:val="right"/>
      </w:pPr>
      <w:r>
        <w:t>в местное самоуправление"</w:t>
      </w:r>
    </w:p>
    <w:p w:rsidR="00F14B6A" w:rsidRDefault="00F14B6A">
      <w:pPr>
        <w:pStyle w:val="ConsPlusNormal"/>
        <w:jc w:val="right"/>
      </w:pPr>
      <w:r>
        <w:t>муниципальной программы</w:t>
      </w:r>
    </w:p>
    <w:p w:rsidR="00F14B6A" w:rsidRDefault="00F14B6A">
      <w:pPr>
        <w:pStyle w:val="ConsPlusNormal"/>
        <w:jc w:val="right"/>
      </w:pPr>
      <w:r>
        <w:t>"Общественное согласие"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</w:pPr>
      <w:r>
        <w:t>ПЕРЕЧЕНЬ ОБЪЕКТОВ,</w:t>
      </w:r>
    </w:p>
    <w:p w:rsidR="00F14B6A" w:rsidRDefault="00F14B6A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F14B6A" w:rsidRDefault="00F14B6A">
      <w:pPr>
        <w:pStyle w:val="ConsPlusTitle"/>
        <w:jc w:val="center"/>
      </w:pPr>
      <w:r>
        <w:t>города Перми, подпрограммы 1.1 "Вовлечение граждан в местное</w:t>
      </w:r>
    </w:p>
    <w:p w:rsidR="00F14B6A" w:rsidRDefault="00F14B6A">
      <w:pPr>
        <w:pStyle w:val="ConsPlusTitle"/>
        <w:jc w:val="center"/>
      </w:pPr>
      <w:r>
        <w:t>самоуправление" муниципальной программы "Общественное</w:t>
      </w:r>
    </w:p>
    <w:p w:rsidR="00F14B6A" w:rsidRDefault="00F14B6A">
      <w:pPr>
        <w:pStyle w:val="ConsPlusTitle"/>
        <w:jc w:val="center"/>
      </w:pPr>
      <w:r>
        <w:t>согласие"</w:t>
      </w:r>
    </w:p>
    <w:p w:rsidR="00F14B6A" w:rsidRDefault="00F14B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16.06.2021 N 441)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820"/>
        <w:gridCol w:w="1216"/>
        <w:gridCol w:w="1852"/>
        <w:gridCol w:w="664"/>
        <w:gridCol w:w="1024"/>
        <w:gridCol w:w="664"/>
        <w:gridCol w:w="664"/>
        <w:gridCol w:w="664"/>
      </w:tblGrid>
      <w:tr w:rsidR="00F14B6A">
        <w:tc>
          <w:tcPr>
            <w:tcW w:w="114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36" w:type="dxa"/>
            <w:gridSpan w:val="2"/>
          </w:tcPr>
          <w:p w:rsidR="00F14B6A" w:rsidRDefault="00F14B6A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852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80" w:type="dxa"/>
            <w:gridSpan w:val="5"/>
          </w:tcPr>
          <w:p w:rsidR="00F14B6A" w:rsidRDefault="00F14B6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14B6A">
        <w:tc>
          <w:tcPr>
            <w:tcW w:w="114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1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20" w:type="dxa"/>
          </w:tcPr>
          <w:p w:rsidR="00F14B6A" w:rsidRDefault="00F14B6A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16" w:type="dxa"/>
          </w:tcPr>
          <w:p w:rsidR="00F14B6A" w:rsidRDefault="00F14B6A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52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4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</w:tc>
      </w:tr>
      <w:tr w:rsidR="00F14B6A"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0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6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</w:tr>
      <w:tr w:rsidR="00F14B6A"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672" w:type="dxa"/>
            <w:gridSpan w:val="9"/>
          </w:tcPr>
          <w:p w:rsidR="00F14B6A" w:rsidRDefault="00F14B6A">
            <w:pPr>
              <w:pStyle w:val="ConsPlusNormal"/>
            </w:pPr>
            <w:r>
              <w:t>Подпрограмма 1.1 "Вовлечение граждан в местное самоуправление"</w:t>
            </w:r>
          </w:p>
        </w:tc>
      </w:tr>
      <w:tr w:rsidR="00F14B6A"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9672" w:type="dxa"/>
            <w:gridSpan w:val="9"/>
          </w:tcPr>
          <w:p w:rsidR="00F14B6A" w:rsidRDefault="00F14B6A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F14B6A">
        <w:tc>
          <w:tcPr>
            <w:tcW w:w="114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104" w:type="dxa"/>
          </w:tcPr>
          <w:p w:rsidR="00F14B6A" w:rsidRDefault="00F14B6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820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F14B6A" w:rsidRDefault="00F14B6A">
            <w:pPr>
              <w:pStyle w:val="ConsPlusNormal"/>
              <w:jc w:val="center"/>
            </w:pPr>
            <w:r>
              <w:t>1206,171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4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104" w:type="dxa"/>
          </w:tcPr>
          <w:p w:rsidR="00F14B6A" w:rsidRDefault="00F14B6A">
            <w:pPr>
              <w:pStyle w:val="ConsPlusNormal"/>
            </w:pPr>
            <w:r>
              <w:t>Общественный центр по адресу: г. Пермь, ул. 4-я Запрудская, 31</w:t>
            </w:r>
          </w:p>
        </w:tc>
        <w:tc>
          <w:tcPr>
            <w:tcW w:w="820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F14B6A" w:rsidRDefault="00F14B6A">
            <w:pPr>
              <w:pStyle w:val="ConsPlusNormal"/>
              <w:jc w:val="center"/>
            </w:pPr>
            <w:r>
              <w:t>607,149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4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104" w:type="dxa"/>
          </w:tcPr>
          <w:p w:rsidR="00F14B6A" w:rsidRDefault="00F14B6A">
            <w:pPr>
              <w:pStyle w:val="ConsPlusNormal"/>
            </w:pPr>
            <w:r>
              <w:t>Общественный центр по адресу: г. Пермь, ул. Халтурина, 10</w:t>
            </w:r>
          </w:p>
        </w:tc>
        <w:tc>
          <w:tcPr>
            <w:tcW w:w="820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F14B6A" w:rsidRDefault="00F14B6A">
            <w:pPr>
              <w:pStyle w:val="ConsPlusNormal"/>
              <w:jc w:val="center"/>
            </w:pPr>
            <w:r>
              <w:t>194,287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4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104" w:type="dxa"/>
          </w:tcPr>
          <w:p w:rsidR="00F14B6A" w:rsidRDefault="00F14B6A">
            <w:pPr>
              <w:pStyle w:val="ConsPlusNormal"/>
            </w:pPr>
            <w:r>
              <w:t>Общественный центр по адресу: г. Пермь, б. Гагарина, 58В</w:t>
            </w:r>
          </w:p>
        </w:tc>
        <w:tc>
          <w:tcPr>
            <w:tcW w:w="820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F14B6A" w:rsidRDefault="00F14B6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F14B6A" w:rsidRDefault="00F14B6A">
            <w:pPr>
              <w:pStyle w:val="ConsPlusNormal"/>
              <w:jc w:val="center"/>
            </w:pPr>
            <w:r>
              <w:t>404,735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  <w:outlineLvl w:val="1"/>
      </w:pPr>
      <w:r>
        <w:t>СИСТЕМА ПРОГРАММНЫХ МЕРОПРИЯТИЙ</w:t>
      </w:r>
    </w:p>
    <w:p w:rsidR="00F14B6A" w:rsidRDefault="00F14B6A">
      <w:pPr>
        <w:pStyle w:val="ConsPlusTitle"/>
        <w:jc w:val="center"/>
      </w:pPr>
      <w:r>
        <w:t>подпрограммы 1.2 "Повышение уровня межэтнического</w:t>
      </w:r>
    </w:p>
    <w:p w:rsidR="00F14B6A" w:rsidRDefault="00F14B6A">
      <w:pPr>
        <w:pStyle w:val="ConsPlusTitle"/>
        <w:jc w:val="center"/>
      </w:pPr>
      <w:r>
        <w:t>и межконфессионального взаимопонимания" муниципальной</w:t>
      </w:r>
    </w:p>
    <w:p w:rsidR="00F14B6A" w:rsidRDefault="00F14B6A">
      <w:pPr>
        <w:pStyle w:val="ConsPlusTitle"/>
        <w:jc w:val="center"/>
      </w:pPr>
      <w:r>
        <w:t>программы "Общественное согласие"</w:t>
      </w:r>
    </w:p>
    <w:p w:rsidR="00F14B6A" w:rsidRDefault="00F14B6A">
      <w:pPr>
        <w:pStyle w:val="ConsPlusNormal"/>
        <w:jc w:val="center"/>
      </w:pPr>
      <w:r>
        <w:t>(в ред. Постановлений Администрации г. Перми</w:t>
      </w:r>
    </w:p>
    <w:p w:rsidR="00F14B6A" w:rsidRDefault="00F14B6A">
      <w:pPr>
        <w:pStyle w:val="ConsPlusNormal"/>
        <w:jc w:val="center"/>
      </w:pPr>
      <w:r>
        <w:t xml:space="preserve">от 19.10.2020 </w:t>
      </w:r>
      <w:hyperlink r:id="rId146" w:history="1">
        <w:r>
          <w:rPr>
            <w:color w:val="0000FF"/>
          </w:rPr>
          <w:t>N 1041</w:t>
        </w:r>
      </w:hyperlink>
      <w:r>
        <w:t xml:space="preserve">, от 16.06.2021 </w:t>
      </w:r>
      <w:hyperlink r:id="rId147" w:history="1">
        <w:r>
          <w:rPr>
            <w:color w:val="0000FF"/>
          </w:rPr>
          <w:t>N 441</w:t>
        </w:r>
      </w:hyperlink>
      <w:r>
        <w:t>)</w:t>
      </w:r>
    </w:p>
    <w:p w:rsidR="00F14B6A" w:rsidRDefault="00F14B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3100"/>
        <w:gridCol w:w="568"/>
        <w:gridCol w:w="724"/>
        <w:gridCol w:w="724"/>
        <w:gridCol w:w="724"/>
        <w:gridCol w:w="724"/>
        <w:gridCol w:w="724"/>
        <w:gridCol w:w="2098"/>
        <w:gridCol w:w="1852"/>
        <w:gridCol w:w="1144"/>
        <w:gridCol w:w="1144"/>
        <w:gridCol w:w="1144"/>
        <w:gridCol w:w="1144"/>
        <w:gridCol w:w="1144"/>
      </w:tblGrid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мероприятия, показателя непосредственного результата</w:t>
            </w:r>
          </w:p>
        </w:tc>
        <w:tc>
          <w:tcPr>
            <w:tcW w:w="4188" w:type="dxa"/>
            <w:gridSpan w:val="6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852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5720" w:type="dxa"/>
            <w:gridSpan w:val="5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00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958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958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Мероприятия, содействующие формированию гармоничной межнациональной, межконфессиональной ситуации в городе Перми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6958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100" w:type="dxa"/>
          </w:tcPr>
          <w:p w:rsidR="00F14B6A" w:rsidRDefault="00F14B6A">
            <w:pPr>
              <w:pStyle w:val="ConsPlusNormal"/>
            </w:pPr>
            <w:r>
              <w:t>Количество внесенных изменений в базу данных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1800,000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1800,000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1135,000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340,500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3050,000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3535,000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2800,000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340,500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1.2.1.1.1.2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участников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4440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4455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</w:pPr>
            <w:r>
              <w:t>3970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3985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1070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5390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5555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</w:pPr>
            <w:r>
              <w:t>4980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5025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5070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2032,000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1977,000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1977,000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1977,000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610,100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593,100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593,100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593,100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2892,000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2837,000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3237,000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3237,000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845,100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753,100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753,100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753,100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1.2.1.1.1.4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участников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2950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2815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4265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3865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4145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4155</w:t>
            </w:r>
          </w:p>
        </w:tc>
        <w:tc>
          <w:tcPr>
            <w:tcW w:w="209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1.2.1.1.1.5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3100" w:type="dxa"/>
          </w:tcPr>
          <w:p w:rsidR="00F14B6A" w:rsidRDefault="00F14B6A">
            <w:pPr>
              <w:pStyle w:val="ConsPlusNormal"/>
            </w:pPr>
            <w:r>
              <w:t>Количество телевизионных передач об этническом многообразии народов России, проживающих на территории города Перми, вышедших в эфир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3100" w:type="dxa"/>
          </w:tcPr>
          <w:p w:rsidR="00F14B6A" w:rsidRDefault="00F14B6A">
            <w:pPr>
              <w:pStyle w:val="ConsPlusNormal"/>
            </w:pPr>
            <w:r>
              <w:t>Количество проведенных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3100" w:type="dxa"/>
          </w:tcPr>
          <w:p w:rsidR="00F14B6A" w:rsidRDefault="00F14B6A">
            <w:pPr>
              <w:pStyle w:val="ConsPlusNormal"/>
            </w:pPr>
            <w:r>
              <w:t xml:space="preserve">Количество участников заседаний Совета и Президиума Совета по межнациональным и </w:t>
            </w:r>
            <w:r>
              <w:lastRenderedPageBreak/>
              <w:t>межконфессиональным отношениям при Главе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проведенных мероприятий по профилактике межнациональных (межэтнических) конфликтов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31,200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38,500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</w:tcPr>
          <w:p w:rsidR="00F14B6A" w:rsidRDefault="00F14B6A">
            <w:pPr>
              <w:pStyle w:val="ConsPlusNormal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431,200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445,000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438,500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450,000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1.2.1.1.1.9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Количество участников проведенных мероприятий по профилактике </w:t>
            </w:r>
            <w:r>
              <w:lastRenderedPageBreak/>
              <w:t>межнациональных (межэтнических) конфликтов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45067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45091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45115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45139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проведенных мероприятий по социальной и культурной адаптации мигрантов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193,000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543,000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543,000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543,000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участников мероприятий по социальной и культурной адаптации мигрантов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воскресных школ для детей мигрантов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3100" w:type="dxa"/>
          </w:tcPr>
          <w:p w:rsidR="00F14B6A" w:rsidRDefault="00F14B6A">
            <w:pPr>
              <w:pStyle w:val="ConsPlusNormal"/>
            </w:pPr>
            <w:r>
              <w:t>Количество детей мигрантов - участников воскресной школы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0650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9701,300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9655,600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9176,600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9188,100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9188,100</w:t>
            </w:r>
          </w:p>
        </w:tc>
      </w:tr>
      <w:tr w:rsidR="00F14B6A"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8291,200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8305,000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7958,500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7970,000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7970,000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1410,100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1350,100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1218,100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1218,100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1218,100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6958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158,700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77,600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77,600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47,600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358,700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107,600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1.2.1.1.2.1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Количество участников мероприятий, проведенных </w:t>
            </w:r>
            <w:r>
              <w:lastRenderedPageBreak/>
              <w:t>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640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1.2.1.1.2.2 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740,000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1140,000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1140,000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1580,000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1580,000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252,000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1.2.1.1.2.3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09.02.2021 N 55)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участников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</w:pPr>
            <w:r>
              <w:t>1900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</w:pPr>
            <w:r>
              <w:t>1900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</w:pPr>
            <w:r>
              <w:t>1900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2220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2230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2240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3900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4130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проведенных мероприятий по профилактике межконфессиональных конфликтов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28,800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38,500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228,800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245,000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238,500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1.2.1.1.2.5 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</w:pPr>
            <w:r>
              <w:t>Количество участников проведенных мероприятий по профилактике межконфессиональных конфликтов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98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 w:val="restart"/>
          </w:tcPr>
          <w:p w:rsidR="00F14B6A" w:rsidRDefault="00F14B6A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72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209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2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310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0650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2205,100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2221,300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2596,800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2608,300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2608,300</w:t>
            </w:r>
          </w:p>
        </w:tc>
      </w:tr>
      <w:tr w:rsidR="00F14B6A"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1827,500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1843,700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2177,200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2188,700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2188,700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377,600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419,600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419,600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419,600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64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6958" w:type="dxa"/>
            <w:gridSpan w:val="14"/>
          </w:tcPr>
          <w:p w:rsidR="00F14B6A" w:rsidRDefault="00F14B6A">
            <w:pPr>
              <w:pStyle w:val="ConsPlusNormal"/>
              <w:jc w:val="both"/>
            </w:pPr>
            <w:r>
              <w:t>Организация и проведение мониторинга межнациональных и межконфессиональных отношений на территории города Перми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3100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проведенных мониторингов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249,000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51,530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09.02.2021 </w:t>
            </w:r>
            <w:hyperlink r:id="rId158" w:history="1">
              <w:r>
                <w:rPr>
                  <w:color w:val="0000FF"/>
                </w:rPr>
                <w:t>N 55</w:t>
              </w:r>
            </w:hyperlink>
            <w:r>
              <w:t>, от 16.06.2021</w:t>
            </w:r>
          </w:p>
          <w:p w:rsidR="00F14B6A" w:rsidRDefault="00F14B6A">
            <w:pPr>
              <w:pStyle w:val="ConsPlusNormal"/>
              <w:jc w:val="both"/>
            </w:pPr>
            <w:hyperlink r:id="rId159" w:history="1">
              <w:r>
                <w:rPr>
                  <w:color w:val="0000FF"/>
                </w:rPr>
                <w:t>N 441</w:t>
              </w:r>
            </w:hyperlink>
            <w:r>
              <w:t>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650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249,000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51,530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09.02.2021 </w:t>
            </w:r>
            <w:hyperlink r:id="rId160" w:history="1">
              <w:r>
                <w:rPr>
                  <w:color w:val="0000FF"/>
                </w:rPr>
                <w:t>N 55</w:t>
              </w:r>
            </w:hyperlink>
            <w:r>
              <w:t>, от 16.06.2021</w:t>
            </w:r>
          </w:p>
          <w:p w:rsidR="00F14B6A" w:rsidRDefault="00F14B6A">
            <w:pPr>
              <w:pStyle w:val="ConsPlusNormal"/>
              <w:jc w:val="both"/>
            </w:pPr>
            <w:hyperlink r:id="rId161" w:history="1">
              <w:r>
                <w:rPr>
                  <w:color w:val="0000FF"/>
                </w:rPr>
                <w:t>N 441</w:t>
              </w:r>
            </w:hyperlink>
            <w:r>
              <w:t>)</w:t>
            </w:r>
          </w:p>
        </w:tc>
      </w:tr>
      <w:tr w:rsidR="00F14B6A">
        <w:tc>
          <w:tcPr>
            <w:tcW w:w="10650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12155,400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11996,900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</w:tr>
      <w:tr w:rsidR="00F14B6A"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10367,700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10268,700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10187,230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1728,200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0650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12155,400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11996,900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</w:tr>
      <w:tr w:rsidR="00F14B6A"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10367,700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10268,700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10187,230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1728,200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0650" w:type="dxa"/>
            <w:gridSpan w:val="9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12155,400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11996,900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12046,400</w:t>
            </w:r>
          </w:p>
        </w:tc>
      </w:tr>
      <w:tr w:rsidR="00F14B6A"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10367,700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10268,700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10187,230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F14B6A" w:rsidRDefault="00F14B6A">
            <w:pPr>
              <w:pStyle w:val="ConsPlusNormal"/>
              <w:jc w:val="center"/>
            </w:pPr>
            <w:r>
              <w:t>10408,700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0650" w:type="dxa"/>
            <w:gridSpan w:val="9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1787,700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1728,200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222" w:type="dxa"/>
            <w:gridSpan w:val="15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</w:tbl>
    <w:p w:rsidR="00F14B6A" w:rsidRDefault="00F14B6A">
      <w:pPr>
        <w:sectPr w:rsidR="00F14B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  <w:outlineLvl w:val="1"/>
      </w:pPr>
      <w:r>
        <w:t>ТАБЛИЦА</w:t>
      </w:r>
    </w:p>
    <w:p w:rsidR="00F14B6A" w:rsidRDefault="00F14B6A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F14B6A" w:rsidRDefault="00F14B6A">
      <w:pPr>
        <w:pStyle w:val="ConsPlusTitle"/>
        <w:jc w:val="center"/>
      </w:pPr>
      <w:r>
        <w:t>"Общественное согласие"</w:t>
      </w:r>
    </w:p>
    <w:p w:rsidR="00F14B6A" w:rsidRDefault="00F14B6A">
      <w:pPr>
        <w:pStyle w:val="ConsPlusNormal"/>
        <w:jc w:val="center"/>
      </w:pPr>
      <w:r>
        <w:t xml:space="preserve">(в ред. </w:t>
      </w:r>
      <w:hyperlink r:id="rId16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14B6A" w:rsidRDefault="00F14B6A">
      <w:pPr>
        <w:pStyle w:val="ConsPlusNormal"/>
        <w:jc w:val="center"/>
      </w:pPr>
      <w:r>
        <w:t>от 19.10.2020 N 1041)</w:t>
      </w:r>
    </w:p>
    <w:p w:rsidR="00F14B6A" w:rsidRDefault="00F14B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479"/>
        <w:gridCol w:w="568"/>
        <w:gridCol w:w="616"/>
        <w:gridCol w:w="616"/>
        <w:gridCol w:w="724"/>
        <w:gridCol w:w="724"/>
        <w:gridCol w:w="724"/>
      </w:tblGrid>
      <w:tr w:rsidR="00F14B6A">
        <w:tc>
          <w:tcPr>
            <w:tcW w:w="6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47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04" w:type="dxa"/>
            <w:gridSpan w:val="5"/>
          </w:tcPr>
          <w:p w:rsidR="00F14B6A" w:rsidRDefault="00F14B6A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F14B6A">
        <w:tc>
          <w:tcPr>
            <w:tcW w:w="6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2023 год</w:t>
            </w:r>
          </w:p>
        </w:tc>
      </w:tr>
      <w:tr w:rsidR="00F14B6A">
        <w:tc>
          <w:tcPr>
            <w:tcW w:w="6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план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  <w:jc w:val="both"/>
            </w:pPr>
            <w:r>
              <w:t>Цель. 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67,5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49,5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77,1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77,2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77,3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88,6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88,7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88,8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88,9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  <w:jc w:val="both"/>
            </w:pPr>
            <w:r>
              <w:t>Подпрограмма. Вовлечение граждан в местное самоуправление</w:t>
            </w:r>
          </w:p>
        </w:tc>
      </w:tr>
      <w:tr w:rsidR="00F14B6A">
        <w:tc>
          <w:tcPr>
            <w:tcW w:w="6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  <w:jc w:val="both"/>
            </w:pPr>
            <w:r>
              <w:t>Задача. Расширение видов и объема оказания услуг СО НКО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СО НКО, внесенных в реестр СО НКО, - получателей поддержки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320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мероприятий, направленных на патриотическое, в что числе военно-патриотическое, воспитание граждан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677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140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 xml:space="preserve">Доля средств, израсходованных на поддержку проектов СО НКО на конкурсной </w:t>
            </w:r>
            <w:r>
              <w:lastRenderedPageBreak/>
              <w:t>основе, от общего объема финансирования программы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16,8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17,4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31,9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32,9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9,7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9055" w:type="dxa"/>
            <w:gridSpan w:val="8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 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</w:pPr>
            <w:r>
              <w:t>Задача. Развитие системы территориального общественного самоуправления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107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жителей, принявших участие в мероприятиях ТОС, от общей численности населения, проживающего в границах ТОС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60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собственных инициатив ТОС, реализованных в рамках перечня вопросов местного значения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172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мероприятий для жителей города Перми, проведенных за год в границах ТОС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13110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13120</w:t>
            </w:r>
          </w:p>
        </w:tc>
      </w:tr>
      <w:tr w:rsidR="00F14B6A">
        <w:tc>
          <w:tcPr>
            <w:tcW w:w="6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  <w:jc w:val="both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180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7750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7800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отремонтированных общественных центров, от общего количества общественных центров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48,9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53,5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62,8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9055" w:type="dxa"/>
            <w:gridSpan w:val="8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604" w:type="dxa"/>
          </w:tcPr>
          <w:p w:rsidR="00F14B6A" w:rsidRDefault="00F14B6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  <w:jc w:val="both"/>
            </w:pPr>
            <w:r>
              <w:t>Подпрограмма. Повышение уровня межэтнического и межконфессионального взаимопонимания</w:t>
            </w:r>
          </w:p>
        </w:tc>
      </w:tr>
      <w:tr w:rsidR="00F14B6A">
        <w:tc>
          <w:tcPr>
            <w:tcW w:w="6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1" w:type="dxa"/>
            <w:gridSpan w:val="7"/>
          </w:tcPr>
          <w:p w:rsidR="00F14B6A" w:rsidRDefault="00F14B6A">
            <w:pPr>
              <w:pStyle w:val="ConsPlusNormal"/>
              <w:jc w:val="both"/>
            </w:pPr>
            <w:r>
              <w:t xml:space="preserve">Задача. Содействие формированию гармоничной межнациональной и </w:t>
            </w:r>
            <w:r>
              <w:lastRenderedPageBreak/>
              <w:t>межконфессиональной ситуации в городе Перми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5,1</w:t>
            </w:r>
          </w:p>
        </w:tc>
      </w:tr>
      <w:tr w:rsidR="00F14B6A"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</w:tcPr>
          <w:p w:rsidR="00F14B6A" w:rsidRDefault="00F14B6A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16" w:type="dxa"/>
          </w:tcPr>
          <w:p w:rsidR="00F14B6A" w:rsidRDefault="00F14B6A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24" w:type="dxa"/>
          </w:tcPr>
          <w:p w:rsidR="00F14B6A" w:rsidRDefault="00F14B6A">
            <w:pPr>
              <w:pStyle w:val="ConsPlusNormal"/>
              <w:jc w:val="center"/>
            </w:pPr>
            <w:r>
              <w:t>0,5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4479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9055" w:type="dxa"/>
            <w:gridSpan w:val="8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right"/>
        <w:outlineLvl w:val="2"/>
      </w:pPr>
      <w:r>
        <w:t>Приложение</w:t>
      </w:r>
    </w:p>
    <w:p w:rsidR="00F14B6A" w:rsidRDefault="00F14B6A">
      <w:pPr>
        <w:pStyle w:val="ConsPlusNormal"/>
        <w:jc w:val="right"/>
      </w:pPr>
      <w:r>
        <w:t>к таблице</w:t>
      </w:r>
    </w:p>
    <w:p w:rsidR="00F14B6A" w:rsidRDefault="00F14B6A">
      <w:pPr>
        <w:pStyle w:val="ConsPlusNormal"/>
        <w:jc w:val="right"/>
      </w:pPr>
      <w:r>
        <w:t>показателей конечного результата</w:t>
      </w:r>
    </w:p>
    <w:p w:rsidR="00F14B6A" w:rsidRDefault="00F14B6A">
      <w:pPr>
        <w:pStyle w:val="ConsPlusNormal"/>
        <w:jc w:val="right"/>
      </w:pPr>
      <w:r>
        <w:t>муниципальной программы</w:t>
      </w:r>
    </w:p>
    <w:p w:rsidR="00F14B6A" w:rsidRDefault="00F14B6A">
      <w:pPr>
        <w:pStyle w:val="ConsPlusNormal"/>
        <w:jc w:val="right"/>
      </w:pPr>
      <w:r>
        <w:t>"Общественное согласие"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</w:pPr>
      <w:r>
        <w:t>МЕТОДИКА</w:t>
      </w:r>
    </w:p>
    <w:p w:rsidR="00F14B6A" w:rsidRDefault="00F14B6A">
      <w:pPr>
        <w:pStyle w:val="ConsPlusTitle"/>
        <w:jc w:val="center"/>
      </w:pPr>
      <w:r>
        <w:t>расчета значений показателей конечного результата</w:t>
      </w:r>
    </w:p>
    <w:p w:rsidR="00F14B6A" w:rsidRDefault="00F14B6A">
      <w:pPr>
        <w:pStyle w:val="ConsPlusTitle"/>
        <w:jc w:val="center"/>
      </w:pPr>
      <w:r>
        <w:t>муниципальной программы "Общественное согласие"</w:t>
      </w:r>
    </w:p>
    <w:p w:rsidR="00F14B6A" w:rsidRDefault="00F14B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24.03.2021 N 188)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sectPr w:rsidR="00F14B6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32"/>
        <w:gridCol w:w="568"/>
        <w:gridCol w:w="1984"/>
        <w:gridCol w:w="5216"/>
        <w:gridCol w:w="2632"/>
        <w:gridCol w:w="1928"/>
        <w:gridCol w:w="1417"/>
        <w:gridCol w:w="1417"/>
      </w:tblGrid>
      <w:tr w:rsidR="00F14B6A">
        <w:tc>
          <w:tcPr>
            <w:tcW w:w="36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32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8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7848" w:type="dxa"/>
            <w:gridSpan w:val="2"/>
          </w:tcPr>
          <w:p w:rsidR="00F14B6A" w:rsidRDefault="00F14B6A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762" w:type="dxa"/>
            <w:gridSpan w:val="3"/>
          </w:tcPr>
          <w:p w:rsidR="00F14B6A" w:rsidRDefault="00F14B6A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14B6A">
        <w:tc>
          <w:tcPr>
            <w:tcW w:w="36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32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hyperlink r:id="rId17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ПГД от 26.04.2016 N 67)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 xml:space="preserve">Доля граждан, </w:t>
            </w:r>
            <w:r>
              <w:lastRenderedPageBreak/>
              <w:t>информированных о деятельности СО НКО, от общей численности опрошенных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hyperlink r:id="rId17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</w:t>
            </w:r>
            <w:r>
              <w:lastRenderedPageBreak/>
              <w:t>26.04.2016 N 67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департамент </w:t>
            </w:r>
            <w:r>
              <w:lastRenderedPageBreak/>
              <w:t>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социологичес</w:t>
            </w:r>
            <w:r>
              <w:lastRenderedPageBreak/>
              <w:t>кий опрос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hyperlink r:id="rId17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26.04.2016 N 67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hyperlink r:id="rId17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26.04.2016 N 67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 xml:space="preserve">Количество СО НКО, внесенных в реестр СО </w:t>
            </w:r>
            <w:r>
              <w:lastRenderedPageBreak/>
              <w:t>НКО - получателей поддержки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25" style="width:179.7pt;height:21.9pt" coordsize="" o:spt="100" adj="0,,0" path="" filled="f" stroked="f">
                  <v:stroke joinstyle="miter"/>
                  <v:imagedata r:id="rId174" o:title="base_23920_161222_32768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Кn - количество СО НКО, ежегодно внесенных в </w:t>
            </w:r>
            <w:r>
              <w:lastRenderedPageBreak/>
              <w:t>реестр СО НКО - получателей поддержки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УВОСиМО (реестр СО НКО - </w:t>
            </w:r>
            <w:r>
              <w:lastRenderedPageBreak/>
              <w:t>получателей поддержки в городе Перми)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ежегодно до 1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Количество мероприятий, направленных на патриотическое, в что числе военно-патриотическое, воспитание граждан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26" style="width:168.4pt;height:21.9pt" coordsize="" o:spt="100" adj="0,,0" path="" filled="f" stroked="f">
                  <v:stroke joinstyle="miter"/>
                  <v:imagedata r:id="rId175" o:title="base_23920_161222_32769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М1</w:t>
            </w:r>
            <w:r>
              <w:t>, К</w:t>
            </w:r>
            <w:r>
              <w:rPr>
                <w:vertAlign w:val="subscript"/>
              </w:rPr>
              <w:t>М2</w:t>
            </w:r>
            <w:r>
              <w:t>, ... К</w:t>
            </w:r>
            <w:r>
              <w:rPr>
                <w:vertAlign w:val="subscript"/>
              </w:rPr>
              <w:t>Мn</w:t>
            </w:r>
            <w:r>
              <w:t xml:space="preserve"> - количество ежегодно проводимых мероприятий, направленных на патриотическое, в том числе военно-патриотическое, воспитание граждан города Перми (с учетом мероприятий, проводимых, городским и районными советами ветеранов)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УВОСиМО (данные муниципальной программы "Общественное согласие")</w:t>
            </w:r>
          </w:p>
          <w:p w:rsidR="00F14B6A" w:rsidRDefault="00F14B6A">
            <w:pPr>
              <w:pStyle w:val="ConsPlusNormal"/>
              <w:jc w:val="center"/>
            </w:pPr>
            <w:r>
              <w:t>территориальные органы администрации города Перми,</w:t>
            </w:r>
          </w:p>
          <w:p w:rsidR="00F14B6A" w:rsidRDefault="00F14B6A">
            <w:pPr>
              <w:pStyle w:val="ConsPlusNormal"/>
              <w:jc w:val="center"/>
            </w:pPr>
            <w:r>
              <w:t>городской совет ветеранов (пенсионеров) войны, труда, Вооруженных Сил и правоохранительных органов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9"/>
              </w:rPr>
              <w:pict>
                <v:shape id="_x0000_i1027" style="width:254.8pt;height:20.65pt" coordsize="" o:spt="100" adj="0,,0" path="" filled="f" stroked="f">
                  <v:stroke joinstyle="miter"/>
                  <v:imagedata r:id="rId176" o:title="base_23920_161222_32770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КР</w:t>
            </w:r>
            <w:r>
              <w:rPr>
                <w:vertAlign w:val="subscript"/>
              </w:rPr>
              <w:t>СОНКО1</w:t>
            </w:r>
            <w:r>
              <w:t xml:space="preserve"> + КР</w:t>
            </w:r>
            <w:r>
              <w:rPr>
                <w:vertAlign w:val="subscript"/>
              </w:rPr>
              <w:t>СОНКО2</w:t>
            </w:r>
            <w:r>
              <w:t xml:space="preserve"> + ...КР</w:t>
            </w:r>
            <w:r>
              <w:rPr>
                <w:vertAlign w:val="subscript"/>
              </w:rPr>
              <w:t>СОНКОn</w:t>
            </w:r>
            <w:r>
              <w:t xml:space="preserve"> - количество ежегодно реализованных проектов получивших поддержку в рамках проведения конкурса "Город - это мы", конкурса локальных инициатив СО НКО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УВОСиМО, территориальные органы администрации города Перми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отчетность по договорам на предоставление субсидии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28" style="width:162.8pt;height:21.9pt" coordsize="" o:spt="100" adj="0,,0" path="" filled="f" stroked="f">
                  <v:stroke joinstyle="miter"/>
                  <v:imagedata r:id="rId177" o:title="base_23920_161222_32771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29" style="width:43.2pt;height:21.9pt" coordsize="" o:spt="100" adj="0,,0" path="" filled="f" stroked="f">
                  <v:stroke joinstyle="miter"/>
                  <v:imagedata r:id="rId178" o:title="base_23920_161222_32772"/>
                  <v:formulas/>
                  <v:path o:connecttype="segments"/>
                </v:shape>
              </w:pict>
            </w:r>
            <w:r>
              <w:t xml:space="preserve"> - объем средств бюджета города Перми, израсходованных на поддержку проектов СО НКО на конкурсной основе;</w:t>
            </w:r>
          </w:p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0" style="width:35.05pt;height:21.9pt" coordsize="" o:spt="100" adj="0,,0" path="" filled="f" stroked="f">
                  <v:stroke joinstyle="miter"/>
                  <v:imagedata r:id="rId179" o:title="base_23920_161222_32773"/>
                  <v:formulas/>
                  <v:path o:connecttype="segments"/>
                </v:shape>
              </w:pict>
            </w:r>
            <w:r>
              <w:t xml:space="preserve"> - общий объем финансирования программы за счет всех источников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УВОСиМО (данные муниципальной программы "Общественное согласие")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Доля средств, привлеченных СО НКО из внебюджетных источников, в общем объеме финансовой поддержки СО НКО на конкурсной основе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1" style="width:199.1pt;height:21.9pt" coordsize="" o:spt="100" adj="0,,0" path="" filled="f" stroked="f">
                  <v:stroke joinstyle="miter"/>
                  <v:imagedata r:id="rId180" o:title="base_23920_161222_32774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2" style="width:43.2pt;height:21.9pt" coordsize="" o:spt="100" adj="0,,0" path="" filled="f" stroked="f">
                  <v:stroke joinstyle="miter"/>
                  <v:imagedata r:id="rId178" o:title="base_23920_161222_32775"/>
                  <v:formulas/>
                  <v:path o:connecttype="segments"/>
                </v:shape>
              </w:pict>
            </w:r>
            <w:r>
              <w:t xml:space="preserve"> - объем средств из внебюджетных источников, привлеченный на поддержку проектов СО НКО на конкурсной основе;</w:t>
            </w:r>
          </w:p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3" style="width:70.75pt;height:21.9pt" coordsize="" o:spt="100" adj="0,,0" path="" filled="f" stroked="f">
                  <v:stroke joinstyle="miter"/>
                  <v:imagedata r:id="rId181" o:title="base_23920_161222_32776"/>
                  <v:formulas/>
                  <v:path o:connecttype="segments"/>
                </v:shape>
              </w:pict>
            </w:r>
            <w:r>
              <w:t xml:space="preserve"> - объем средств из бюджета города Перми, израсходованный на поддержку проектов СО НКО на конкурсной основе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УВОСиМО (данные муниципальной программы "Общественное согласие")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hyperlink r:id="rId18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марта 2014 г. N 55 "Об утверждении </w:t>
            </w:r>
            <w:r>
              <w:lastRenderedPageBreak/>
              <w:t>Концепции поддержки социально ориентированных некоммерческих организаций, осуществляющих деятельность на территории города Перми"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П10 = А1 / А2 x 100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Р - доля участников конкурса, впервые участвующих в общей численности участников конкурсов проектов;</w:t>
            </w:r>
          </w:p>
          <w:p w:rsidR="00F14B6A" w:rsidRDefault="00F14B6A">
            <w:pPr>
              <w:pStyle w:val="ConsPlusNormal"/>
              <w:jc w:val="center"/>
            </w:pPr>
            <w:r>
              <w:lastRenderedPageBreak/>
              <w:t>А1 - количество участников, принявших участие в конкурсах проектов впервые;</w:t>
            </w:r>
          </w:p>
          <w:p w:rsidR="00F14B6A" w:rsidRDefault="00F14B6A">
            <w:pPr>
              <w:pStyle w:val="ConsPlusNormal"/>
              <w:jc w:val="center"/>
            </w:pPr>
            <w:r>
              <w:t>А2 - общее количество участников, принявших участие в конкурсах проектов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 (данные муниципальной программы "Общественное согласие")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c>
          <w:tcPr>
            <w:tcW w:w="364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</w:pPr>
            <w:r>
              <w:t>Количество ТОС, зарегистрированных на территории города Перми</w:t>
            </w:r>
          </w:p>
        </w:tc>
        <w:tc>
          <w:tcPr>
            <w:tcW w:w="56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53"/>
              </w:rPr>
              <w:pict>
                <v:shape id="_x0000_i1034" style="width:159.65pt;height:63.85pt" coordsize="" o:spt="100" adj="0,,0" path="" filled="f" stroked="f">
                  <v:stroke joinstyle="miter"/>
                  <v:imagedata r:id="rId183" o:title="base_23920_161222_32777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</w:tcPr>
          <w:p w:rsidR="00F14B6A" w:rsidRDefault="00F14B6A">
            <w:pPr>
              <w:pStyle w:val="ConsPlusNormal"/>
              <w:jc w:val="center"/>
            </w:pPr>
            <w:r>
              <w:t>Tv</w:t>
            </w:r>
            <w:r>
              <w:rPr>
                <w:vertAlign w:val="subscript"/>
              </w:rPr>
              <w:t>1</w:t>
            </w:r>
            <w:r>
              <w:t>, Tv</w:t>
            </w:r>
            <w:r>
              <w:rPr>
                <w:vertAlign w:val="subscript"/>
              </w:rPr>
              <w:t>2</w:t>
            </w:r>
            <w:r>
              <w:t>, ... Tv</w:t>
            </w:r>
            <w:r>
              <w:rPr>
                <w:vertAlign w:val="subscript"/>
              </w:rPr>
              <w:t>n</w:t>
            </w:r>
            <w:r>
              <w:t xml:space="preserve"> - количество ТОС, внесенных в реестр уставов ТОС города Перми;</w:t>
            </w:r>
          </w:p>
          <w:p w:rsidR="00F14B6A" w:rsidRDefault="00F14B6A">
            <w:pPr>
              <w:pStyle w:val="ConsPlusNormal"/>
              <w:jc w:val="center"/>
            </w:pPr>
            <w:r>
              <w:t>Ti</w:t>
            </w:r>
            <w:r>
              <w:rPr>
                <w:vertAlign w:val="subscript"/>
              </w:rPr>
              <w:t>1</w:t>
            </w:r>
            <w:r>
              <w:t>, Ti</w:t>
            </w:r>
            <w:r>
              <w:rPr>
                <w:vertAlign w:val="subscript"/>
              </w:rPr>
              <w:t>2</w:t>
            </w:r>
            <w:r>
              <w:t>, ... Ti</w:t>
            </w:r>
            <w:r>
              <w:rPr>
                <w:vertAlign w:val="subscript"/>
              </w:rPr>
              <w:t>n</w:t>
            </w:r>
            <w:r>
              <w:t xml:space="preserve"> - количество ТОС, исключенных из реестра уставов ТОС города Перми</w:t>
            </w:r>
          </w:p>
        </w:tc>
        <w:tc>
          <w:tcPr>
            <w:tcW w:w="1928" w:type="dxa"/>
          </w:tcPr>
          <w:p w:rsidR="00F14B6A" w:rsidRDefault="00F14B6A">
            <w:pPr>
              <w:pStyle w:val="ConsPlusNormal"/>
              <w:jc w:val="center"/>
            </w:pPr>
            <w:r>
              <w:t>УВОСиМО (реестр уставов ТОС города Перми)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</w:tcPr>
          <w:p w:rsidR="00F14B6A" w:rsidRDefault="00F14B6A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жителей, принявших участие в мероприятиях ТОС, от общей численности населения, проживающего в границах ТОС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П12 = T1 / T2 x 100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Т1 - количество жителей, принявших участие в мероприятиях ТОС;</w:t>
            </w:r>
          </w:p>
          <w:p w:rsidR="00F14B6A" w:rsidRDefault="00F14B6A">
            <w:pPr>
              <w:pStyle w:val="ConsPlusNormal"/>
              <w:jc w:val="center"/>
            </w:pPr>
            <w:r>
              <w:t>Т2 - общая численность населения, проживающего в границах ТОС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территориальные органы администрации города Перми (данные о проведенных мероприятиях)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12 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Количество собственных инициатив ТОС, реализованных в рамках перечня вопросов </w:t>
            </w:r>
            <w:r>
              <w:lastRenderedPageBreak/>
              <w:t>местного значения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5" style="width:168.4pt;height:21.9pt" coordsize="" o:spt="100" adj="0,,0" path="" filled="f" stroked="f">
                  <v:stroke joinstyle="miter"/>
                  <v:imagedata r:id="rId185" o:title="base_23920_161222_32778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Т1,</w:t>
            </w:r>
            <w:r>
              <w:t xml:space="preserve"> К</w:t>
            </w:r>
            <w:r>
              <w:rPr>
                <w:vertAlign w:val="subscript"/>
              </w:rPr>
              <w:t>Т2,</w:t>
            </w:r>
            <w:r>
              <w:t xml:space="preserve"> ... К</w:t>
            </w:r>
            <w:r>
              <w:rPr>
                <w:vertAlign w:val="subscript"/>
              </w:rPr>
              <w:t>Тn</w:t>
            </w:r>
            <w:r>
              <w:t xml:space="preserve"> - количество собственных инициатив ТОС, ежегодно реализованных в рамках </w:t>
            </w:r>
            <w:r>
              <w:lastRenderedPageBreak/>
              <w:t>перечня вопросов местного значения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территориальные органы администрации города Перми </w:t>
            </w:r>
            <w:r>
              <w:lastRenderedPageBreak/>
              <w:t>(данные о проведенных мероприятиях)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 xml:space="preserve">(п. 13 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мероприятий для жителей города Перми, проведенных за год в границах ТОС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6" style="width:189.7pt;height:21.9pt" coordsize="" o:spt="100" adj="0,,0" path="" filled="f" stroked="f">
                  <v:stroke joinstyle="miter"/>
                  <v:imagedata r:id="rId187" o:title="base_23920_161222_32779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MT1,</w:t>
            </w:r>
            <w:r>
              <w:t xml:space="preserve"> К</w:t>
            </w:r>
            <w:r>
              <w:rPr>
                <w:vertAlign w:val="subscript"/>
              </w:rPr>
              <w:t>MT2,</w:t>
            </w:r>
            <w:r>
              <w:t xml:space="preserve"> ... К</w:t>
            </w:r>
            <w:r>
              <w:rPr>
                <w:vertAlign w:val="subscript"/>
              </w:rPr>
              <w:t>MTn</w:t>
            </w:r>
            <w:r>
              <w:t xml:space="preserve"> - количество мероприятий для жителей города Перми, проведенных за год в границах ТОС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территориальные органы администрации города Перми (данные о проведенных мероприятиях)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14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1"/>
              </w:rPr>
              <w:pict>
                <v:shape id="_x0000_i1037" style="width:210.35pt;height:22.55pt" coordsize="" o:spt="100" adj="0,,0" path="" filled="f" stroked="f">
                  <v:stroke joinstyle="miter"/>
                  <v:imagedata r:id="rId189" o:title="base_23920_161222_32780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СОНКО1,</w:t>
            </w:r>
            <w:r>
              <w:t xml:space="preserve"> К</w:t>
            </w:r>
            <w:r>
              <w:rPr>
                <w:vertAlign w:val="subscript"/>
              </w:rPr>
              <w:t>СОНКО2,</w:t>
            </w:r>
            <w:r>
              <w:t xml:space="preserve"> ... К</w:t>
            </w:r>
            <w:r>
              <w:rPr>
                <w:vertAlign w:val="subscript"/>
              </w:rPr>
              <w:t>СОНКОn</w:t>
            </w:r>
            <w:r>
              <w:t xml:space="preserve"> - количество СО НКО, ежегодно получающих имущественную поддержку на базе общественных центров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территориальные органы администрации города Перми (данные о деятельности общественных центров)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анализ данных о деятельности общественных центров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15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П16 = С1 / С2 x 100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С1 - количество мероприятий, проведенных в помещениях общественных центров;</w:t>
            </w:r>
          </w:p>
          <w:p w:rsidR="00F14B6A" w:rsidRDefault="00F14B6A">
            <w:pPr>
              <w:pStyle w:val="ConsPlusNormal"/>
              <w:jc w:val="center"/>
            </w:pPr>
            <w:r>
              <w:t xml:space="preserve">С2 - количество мероприятий, утвержденных Планом </w:t>
            </w:r>
            <w:r>
              <w:lastRenderedPageBreak/>
              <w:t>использования помещений (проведения мероприятий) в общественных центрах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территориальные органы администрации города Перми (данные об исполнении мероприятий)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16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 w:rsidRPr="00FB17DC">
              <w:rPr>
                <w:position w:val="-10"/>
              </w:rPr>
              <w:pict>
                <v:shape id="_x0000_i1038" style="width:174.7pt;height:21.9pt" coordsize="" o:spt="100" adj="0,,0" path="" filled="f" stroked="f">
                  <v:stroke joinstyle="miter"/>
                  <v:imagedata r:id="rId192" o:title="base_23920_161222_32781"/>
                  <v:formulas/>
                  <v:path o:connecttype="segments"/>
                </v:shape>
              </w:pic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М1,</w:t>
            </w:r>
            <w:r>
              <w:t xml:space="preserve"> К</w:t>
            </w:r>
            <w:r>
              <w:rPr>
                <w:vertAlign w:val="subscript"/>
              </w:rPr>
              <w:t>М2,</w:t>
            </w:r>
            <w:r>
              <w:t xml:space="preserve"> ... К</w:t>
            </w:r>
            <w:r>
              <w:rPr>
                <w:vertAlign w:val="subscript"/>
              </w:rPr>
              <w:t>Мn</w:t>
            </w:r>
            <w:r>
              <w:t xml:space="preserve"> - количество мероприятий, ежегодно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территориальные органы администрации города Перми (данные о проведенных мероприятиях)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17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П18 = С1 / С2 x 100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С1 - общее количество общественных центров, в которых проведен ремонт на отчетный год;</w:t>
            </w:r>
          </w:p>
          <w:p w:rsidR="00F14B6A" w:rsidRDefault="00F14B6A">
            <w:pPr>
              <w:pStyle w:val="ConsPlusNormal"/>
              <w:jc w:val="center"/>
            </w:pPr>
            <w:r>
              <w:t>С2 - общее количество общественных центров на территории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УВОСиМО, территориальные органы администрации города Перми (данные о ремонтах)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18 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Доля граждан, охваченных мероприятиями, направленными на гармонизацию межнациональных отношений, от общей </w:t>
            </w:r>
            <w:r>
              <w:lastRenderedPageBreak/>
              <w:t>численности населения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П19 = А1 / А2 x 100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межнациональных отношений;</w:t>
            </w:r>
          </w:p>
          <w:p w:rsidR="00F14B6A" w:rsidRDefault="00F14B6A">
            <w:pPr>
              <w:pStyle w:val="ConsPlusNormal"/>
              <w:jc w:val="center"/>
            </w:pPr>
            <w:r>
              <w:lastRenderedPageBreak/>
              <w:t>А2 -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территориальный орган Федеральной службы государственной статистики по Пермскому краю </w:t>
            </w:r>
            <w:r>
              <w:lastRenderedPageBreak/>
              <w:t>(данные о постоянной численности населения), УВОСиМО, территориальные органы администрации города Перми (данные об участниках проведенных мероприятий)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анализ данных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19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П20 = А1 / А2 x 100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А1 - количество граждан, принявших участие в мероприятиях, направленных на гармонизацию межконфессиональных отношений;</w:t>
            </w:r>
          </w:p>
          <w:p w:rsidR="00F14B6A" w:rsidRDefault="00F14B6A">
            <w:pPr>
              <w:pStyle w:val="ConsPlusNormal"/>
              <w:jc w:val="center"/>
            </w:pPr>
            <w:r>
              <w:t>А2 -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территориальный орган Федеральной службы государственной статистики по Пермскому краю (данные о постоянной численности населения), УВОСиМО, территориальные органы администрации города Перми (данные об участниках </w:t>
            </w:r>
            <w:r>
              <w:lastRenderedPageBreak/>
              <w:t>проведенных мероприятий)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анализ данных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20 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56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16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П21 = A1 + A2</w:t>
            </w:r>
          </w:p>
        </w:tc>
        <w:tc>
          <w:tcPr>
            <w:tcW w:w="2632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A1 - количество аналитических отчетов мониторинга межнациональных отношений на территории города Перми;</w:t>
            </w:r>
          </w:p>
          <w:p w:rsidR="00F14B6A" w:rsidRDefault="00F14B6A">
            <w:pPr>
              <w:pStyle w:val="ConsPlusNormal"/>
              <w:jc w:val="center"/>
            </w:pPr>
            <w:r>
              <w:t>A2 - количество аналитических отчетов мониторинга межконфессиональных отношений на территории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 (аналитический отчет об исполнении мониторинга)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41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158" w:type="dxa"/>
            <w:gridSpan w:val="9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21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right"/>
        <w:outlineLvl w:val="1"/>
      </w:pPr>
      <w:r>
        <w:t>Приложение 1</w:t>
      </w:r>
    </w:p>
    <w:p w:rsidR="00F14B6A" w:rsidRDefault="00F14B6A">
      <w:pPr>
        <w:pStyle w:val="ConsPlusNormal"/>
        <w:jc w:val="right"/>
      </w:pPr>
      <w:r>
        <w:t>к муниципальной программе</w:t>
      </w:r>
    </w:p>
    <w:p w:rsidR="00F14B6A" w:rsidRDefault="00F14B6A">
      <w:pPr>
        <w:pStyle w:val="ConsPlusNormal"/>
        <w:jc w:val="right"/>
      </w:pPr>
      <w:r>
        <w:t>"Общественное согласие"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</w:pPr>
      <w:r>
        <w:t>ПЛАН-ГРАФИК</w:t>
      </w:r>
    </w:p>
    <w:p w:rsidR="00F14B6A" w:rsidRDefault="00F14B6A">
      <w:pPr>
        <w:pStyle w:val="ConsPlusTitle"/>
        <w:jc w:val="center"/>
      </w:pPr>
      <w:r>
        <w:t>подпрограммы 1.1 "Вовлечение граждан в местное</w:t>
      </w:r>
    </w:p>
    <w:p w:rsidR="00F14B6A" w:rsidRDefault="00F14B6A">
      <w:pPr>
        <w:pStyle w:val="ConsPlusTitle"/>
        <w:jc w:val="center"/>
      </w:pPr>
      <w:r>
        <w:t>самоуправление" муниципальной программы "Общественное</w:t>
      </w:r>
    </w:p>
    <w:p w:rsidR="00F14B6A" w:rsidRDefault="00F14B6A">
      <w:pPr>
        <w:pStyle w:val="ConsPlusTitle"/>
        <w:jc w:val="center"/>
      </w:pPr>
      <w:r>
        <w:t>согласие" на 2021 год</w:t>
      </w:r>
    </w:p>
    <w:p w:rsidR="00F14B6A" w:rsidRDefault="00F14B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198" w:history="1">
              <w:r>
                <w:rPr>
                  <w:color w:val="0000FF"/>
                </w:rPr>
                <w:t>N 1359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09.02.2021 </w:t>
            </w:r>
            <w:hyperlink r:id="rId199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24.03.2021 </w:t>
            </w:r>
            <w:hyperlink r:id="rId200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13.04.2021 </w:t>
            </w:r>
            <w:hyperlink r:id="rId201" w:history="1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202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16.06.2021 </w:t>
            </w:r>
            <w:hyperlink r:id="rId203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16.09.2021 </w:t>
            </w:r>
            <w:hyperlink r:id="rId204" w:history="1">
              <w:r>
                <w:rPr>
                  <w:color w:val="0000FF"/>
                </w:rPr>
                <w:t>N 714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07.10.2021 </w:t>
            </w:r>
            <w:hyperlink r:id="rId205" w:history="1">
              <w:r>
                <w:rPr>
                  <w:color w:val="0000FF"/>
                </w:rPr>
                <w:t>N 824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206" w:history="1">
              <w:r>
                <w:rPr>
                  <w:color w:val="0000FF"/>
                </w:rPr>
                <w:t>N 1101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2693"/>
        <w:gridCol w:w="1361"/>
        <w:gridCol w:w="1304"/>
        <w:gridCol w:w="1247"/>
        <w:gridCol w:w="1985"/>
        <w:gridCol w:w="708"/>
        <w:gridCol w:w="851"/>
        <w:gridCol w:w="1304"/>
        <w:gridCol w:w="1383"/>
      </w:tblGrid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44" w:type="dxa"/>
            <w:gridSpan w:val="3"/>
          </w:tcPr>
          <w:p w:rsidR="00F14B6A" w:rsidRDefault="00F14B6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8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83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Задача. Расширение видов и объема оказания услуг СО НКО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Формирование благоприятных условий для поддержки и развития СО НКО на территории города Перми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Консультативная и информационно-методическая поддержка общественно полезной деятельности СО НКО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мониторинга состояния, результативности и условий функционирования СО НКО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99,000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Подготовка и размещение документации о закупке на оказание услуг по </w:t>
            </w:r>
            <w:r>
              <w:lastRenderedPageBreak/>
              <w:t>проведению мониторинга состояния, результативности и условий функционирования СО НКО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подготовленной и размещенной </w:t>
            </w:r>
            <w:r>
              <w:lastRenderedPageBreak/>
              <w:t>документации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1.1.1.1.1.1.1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1.1.1.1.1.1.2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Заключение контракта с исполнителем на оказание услуг по проведению мониторинга состояния, результативности и условий функционирования СО НКО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1.1.1.1.1.1.2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1.1.1.1.1.1.3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на оказание услуг по проведению мониторинга состояния, результативности и условий функционирования СО НКО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99,000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16.06.2021 </w:t>
            </w:r>
            <w:hyperlink r:id="rId210" w:history="1">
              <w:r>
                <w:rPr>
                  <w:color w:val="0000FF"/>
                </w:rPr>
                <w:t>N 441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11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 xml:space="preserve">Обновление Муниципального реестра </w:t>
            </w:r>
            <w:r>
              <w:lastRenderedPageBreak/>
              <w:t>СО НКО города Перми - получателей муниципальной поддержки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обновлений </w:t>
            </w:r>
            <w:r>
              <w:lastRenderedPageBreak/>
              <w:t>реестра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Обеспечение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внесенных изменений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1.1.1.1.1.3.1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на оказание 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1.1.1.1.1.3.2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Заключение контракта с исполнителем на оказание 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1.1.1.1.1.3.3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 xml:space="preserve">Выполнение мероприятий по заключенному контракту на оказание </w:t>
            </w:r>
            <w:r>
              <w:lastRenderedPageBreak/>
              <w:t>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подписанных актов выполненных </w:t>
            </w:r>
            <w:r>
              <w:lastRenderedPageBreak/>
              <w:t>работ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мероприятий по вопросам привлечения населения города Перми к деятельности СО НКО (проведение семинаров, круглых столов)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510,000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Организация и проведение городского форума СО НКО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городских форумов СО НКО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1.1.1.1.1.5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Издание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99,993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1.1.1.1.1.6.1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на оказание услуг по изданию сборника по итогам реализации городского конкурса социально значимых проектов</w:t>
            </w:r>
          </w:p>
          <w:p w:rsidR="00F14B6A" w:rsidRDefault="00F14B6A">
            <w:pPr>
              <w:pStyle w:val="ConsPlusNormal"/>
            </w:pPr>
            <w:r>
              <w:t>"Город - это мы"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99,993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Администрирование конкурса "Город - это мы"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принятых проектов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впервые участвующих в конкурсе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83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1.1.1.1.1.7.1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на оказание услуг по администрированию конкурса "Город - это мы"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итогового мероприятия для победителей конкурса "Город - это мы"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284,150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13"/>
              <w:gridCol w:w="14297"/>
              <w:gridCol w:w="113"/>
            </w:tblGrid>
            <w:tr w:rsidR="00F14B6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4B6A" w:rsidRDefault="00F14B6A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4B6A" w:rsidRDefault="00F14B6A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14B6A" w:rsidRDefault="00F14B6A">
                  <w:pPr>
                    <w:pStyle w:val="ConsPlusNormal"/>
                    <w:jc w:val="both"/>
                  </w:pPr>
                  <w:hyperlink r:id="rId216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07.10.2021 N 824 строки 1.1.1.1.1.8.1,</w:t>
                  </w:r>
                </w:p>
                <w:p w:rsidR="00F14B6A" w:rsidRDefault="00F14B6A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1.1.1.1.1.8.2 изложены в новой редакции, действие которой </w:t>
                  </w:r>
                  <w:hyperlink r:id="rId217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</w:t>
                  </w:r>
                </w:p>
                <w:p w:rsidR="00F14B6A" w:rsidRDefault="00F14B6A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правоотношения, возникшие с 01.09.2021.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4B6A" w:rsidRDefault="00F14B6A">
                  <w:pPr>
                    <w:spacing w:after="1" w:line="0" w:lineRule="atLeast"/>
                  </w:pPr>
                </w:p>
              </w:tc>
            </w:tr>
          </w:tbl>
          <w:p w:rsidR="00F14B6A" w:rsidRDefault="00F14B6A">
            <w:pPr>
              <w:spacing w:after="1" w:line="0" w:lineRule="atLeast"/>
            </w:pP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1.1.1.1.1.8.1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на оказание услуг по проведению итогового мероприятия для победителей конкурса "Город - это мы"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1.1.1.1.1.8.1 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07.10.2021 N 824)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1.1.1.1.1.8.2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Заключение контракта с исполнителем на оказание услуг по проведению итогового мероприятия для победителей конкурса "Город - это мы"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1.1.1.1.1.8.2 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07.10.2021 N 824)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1.1.1.1.1.8.3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на оказание услуг по проведению итогового мероприятия для победителей конкурса "Город - это мы"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284,150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1.1.1.1.1.8.3 введен </w:t>
            </w:r>
            <w:hyperlink r:id="rId22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16.06.2021 N 441;</w:t>
            </w:r>
          </w:p>
          <w:p w:rsidR="00F14B6A" w:rsidRDefault="00F14B6A">
            <w:pPr>
              <w:pStyle w:val="ConsPlusNormal"/>
              <w:jc w:val="both"/>
            </w:pPr>
            <w:r>
              <w:t xml:space="preserve">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1.1.1.1.1.9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форумов общественности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1.1.1.1.1.9.1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1.1.1.1.1.9.2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1.1.1.1.1.9.4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1.1.1.1.1.9.5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1.1.1.1.1.9.6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1.1.1.1.1.9.7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форума общественности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форумов общественности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1.1.1.1.1.10.1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Оказание информационно-методической, </w:t>
            </w:r>
            <w:r>
              <w:lastRenderedPageBreak/>
              <w:t>консультационной и ресурсной поддержки СО НКО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1.1.1.1.1.10.2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1.1.1.1.1.10.3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1.1.1.1.1.10.4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1836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1.1.1.1.1.10.5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Оказание информационно-методической, консультационной и ресурсной поддержки СО </w:t>
            </w:r>
            <w:r>
              <w:lastRenderedPageBreak/>
              <w:t>НКО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АМР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1.1.1.1.1.10.6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1.1.1.1.1.10.7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Оказание информационно-методической, консультационной и ресурсной поддержки СО НКО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171,500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консультаций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2793,143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22" w:history="1">
              <w:r>
                <w:rPr>
                  <w:color w:val="0000FF"/>
                </w:rPr>
                <w:t>N 188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23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836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мероприятий в рамках реализации проектов инициативного бюджетирования в городе Перми</w:t>
            </w:r>
          </w:p>
          <w:p w:rsidR="00F14B6A" w:rsidRDefault="00F14B6A">
            <w:pPr>
              <w:pStyle w:val="ConsPlusNormal"/>
            </w:pPr>
          </w:p>
          <w:p w:rsidR="00F14B6A" w:rsidRDefault="00F14B6A">
            <w:pPr>
              <w:pStyle w:val="ConsPlusNormal"/>
              <w:jc w:val="both"/>
            </w:pPr>
            <w:r>
              <w:t xml:space="preserve">Утратил силу. - </w:t>
            </w:r>
            <w:hyperlink r:id="rId2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02.12.2021 N 1101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nformat"/>
              <w:jc w:val="both"/>
            </w:pPr>
            <w:r>
              <w:t xml:space="preserve">         1</w:t>
            </w:r>
          </w:p>
          <w:p w:rsidR="00F14B6A" w:rsidRDefault="00F14B6A">
            <w:pPr>
              <w:pStyle w:val="ConsPlusNonformat"/>
              <w:jc w:val="both"/>
            </w:pPr>
            <w:r>
              <w:t>1.1.1.1.2</w:t>
            </w:r>
          </w:p>
        </w:tc>
        <w:tc>
          <w:tcPr>
            <w:tcW w:w="12836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Софинансирование проектов инициативного бюджетирования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(введен </w:t>
            </w:r>
            <w:hyperlink r:id="rId2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13.04.2021 N 251)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nformat"/>
              <w:jc w:val="both"/>
            </w:pPr>
            <w:r>
              <w:t xml:space="preserve">         1</w:t>
            </w:r>
          </w:p>
          <w:p w:rsidR="00F14B6A" w:rsidRDefault="00F14B6A">
            <w:pPr>
              <w:pStyle w:val="ConsPlusNonformat"/>
              <w:jc w:val="both"/>
            </w:pPr>
            <w:r>
              <w:lastRenderedPageBreak/>
              <w:t>1.1.1.1.2 .1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lastRenderedPageBreak/>
              <w:t xml:space="preserve">Софинансирование </w:t>
            </w:r>
            <w:r>
              <w:lastRenderedPageBreak/>
              <w:t>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ДО, </w:t>
            </w:r>
            <w:r>
              <w:lastRenderedPageBreak/>
              <w:t>муниципальные образовательные организации, подведомственные ДО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6,600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1999,800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660,000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1132,000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377,602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0,500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150,000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49,500</w:t>
            </w:r>
          </w:p>
        </w:tc>
      </w:tr>
      <w:tr w:rsidR="00F14B6A">
        <w:tc>
          <w:tcPr>
            <w:tcW w:w="12020" w:type="dxa"/>
            <w:gridSpan w:val="8"/>
            <w:vMerge w:val="restart"/>
          </w:tcPr>
          <w:p w:rsidR="00F14B6A" w:rsidRDefault="00F14B6A">
            <w:pPr>
              <w:pStyle w:val="ConsPlusNonformat"/>
              <w:jc w:val="both"/>
            </w:pPr>
            <w:r>
              <w:lastRenderedPageBreak/>
              <w:t xml:space="preserve">                              1</w:t>
            </w:r>
          </w:p>
          <w:p w:rsidR="00F14B6A" w:rsidRDefault="00F14B6A">
            <w:pPr>
              <w:pStyle w:val="ConsPlusNonformat"/>
              <w:jc w:val="both"/>
            </w:pPr>
            <w:r>
              <w:t>Итого по мероприятию 1.1.1.1.2 , в том числе по источникам</w:t>
            </w:r>
          </w:p>
          <w:p w:rsidR="00F14B6A" w:rsidRDefault="00F14B6A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4380,002</w:t>
            </w:r>
          </w:p>
        </w:tc>
      </w:tr>
      <w:tr w:rsidR="00F14B6A">
        <w:tc>
          <w:tcPr>
            <w:tcW w:w="12020" w:type="dxa"/>
            <w:gridSpan w:val="8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11,100</w:t>
            </w:r>
          </w:p>
        </w:tc>
      </w:tr>
      <w:tr w:rsidR="00F14B6A">
        <w:tc>
          <w:tcPr>
            <w:tcW w:w="12020" w:type="dxa"/>
            <w:gridSpan w:val="8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</w:tr>
      <w:tr w:rsidR="00F14B6A">
        <w:tc>
          <w:tcPr>
            <w:tcW w:w="12020" w:type="dxa"/>
            <w:gridSpan w:val="8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1087,102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622,066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186,620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1.1.1.1.3.1 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проведения мероприятий, приуроченных к Празднику Весны и Труда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мероприятий, приуроченных к Празднику Весны и Труда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 xml:space="preserve">Информирование </w:t>
            </w:r>
            <w:r>
              <w:lastRenderedPageBreak/>
              <w:t>населения города Перми 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изданных номеров газет "Ветеран Перми"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750,000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Организация и проведение конкурса "Город - это мы"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21760,401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6745,724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1.1.1.1.3.4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1.1.1.1.3.5.2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160,000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48,000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1.1.1.1.3.5.3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1.1.1.1.3.5.4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1.1.1.1.3.5.5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Индустриального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126,934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38,080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1.1.1.1.3.5.5 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1.1.1.1.3.5.6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128,000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1.1.1.1.3.5.7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конкурса поддержки локальных инициатив СО НКО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128,000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38,400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1.1.1.1.3.5.8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конкурса поддержки локальных инициатив СО НКО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8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32,000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9,600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31831,425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24491,401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7340,024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Предоставление субсидий Пермскому городскому совету ветеранов (пенсионеров) войны, труда, Вооруженных Сил и правоохранительных </w:t>
            </w:r>
            <w:r>
              <w:lastRenderedPageBreak/>
              <w:t>органов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Вооруженных Сил и </w:t>
            </w:r>
            <w:r>
              <w:lastRenderedPageBreak/>
              <w:t>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1636,228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607,816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32140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Предоставление субсидий совету ветеранов (пенсионеров) войны, </w:t>
            </w:r>
            <w:r>
              <w:lastRenderedPageBreak/>
              <w:t>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607,820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30092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32" w:history="1">
              <w:r>
                <w:rPr>
                  <w:color w:val="0000FF"/>
                </w:rPr>
                <w:t>N 188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33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433,500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14151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Предоставление субсидий совету ветеранов (пенсионеров) войны, </w:t>
            </w:r>
            <w:r>
              <w:lastRenderedPageBreak/>
              <w:t>труда, Вооруженных Сил и правоохранительных органов Ленинского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355,000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14502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607,785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40884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36" w:history="1">
              <w:r>
                <w:rPr>
                  <w:color w:val="0000FF"/>
                </w:rPr>
                <w:t>N 188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37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Предоставление субсидий совету ветеранов (пенсионеров) войны, </w:t>
            </w:r>
            <w:r>
              <w:lastRenderedPageBreak/>
              <w:t>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советов ветеранов (пенсионеров) </w:t>
            </w:r>
            <w:r>
              <w:lastRenderedPageBreak/>
              <w:t>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572,900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28464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совету ветеранов (пенсионеров) войны, труда, Вооруженных Сил и правоохранительных органов Свердловского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642,700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80882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Предоставление субсидий совету ветеранов (пенсионеров) войны, труда, Вооруженных Сил и </w:t>
            </w:r>
            <w:r>
              <w:lastRenderedPageBreak/>
              <w:t>правоохранительных органов поселка Новые Ляды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АНЛ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советов ветеранов (пенсионеров) войны, труда, </w:t>
            </w:r>
            <w:r>
              <w:lastRenderedPageBreak/>
              <w:t>Вооруженных Сил и правоохранительных органов,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145,800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членов совета ветеранов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3881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5609,549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41" w:history="1">
              <w:r>
                <w:rPr>
                  <w:color w:val="0000FF"/>
                </w:rPr>
                <w:t>N 188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42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Ленинского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2135,125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155,000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43" w:history="1">
              <w:r>
                <w:rPr>
                  <w:color w:val="0000FF"/>
                </w:rPr>
                <w:t>N 188</w:t>
              </w:r>
            </w:hyperlink>
            <w:r>
              <w:t>, от 16.09.2021</w:t>
            </w:r>
          </w:p>
          <w:p w:rsidR="00F14B6A" w:rsidRDefault="00F14B6A">
            <w:pPr>
              <w:pStyle w:val="ConsPlusNormal"/>
              <w:jc w:val="both"/>
            </w:pPr>
            <w:hyperlink r:id="rId244" w:history="1">
              <w:r>
                <w:rPr>
                  <w:color w:val="0000FF"/>
                </w:rPr>
                <w:t>N 714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Свердловского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1604,462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77,324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13.04.2021 </w:t>
            </w:r>
            <w:hyperlink r:id="rId245" w:history="1">
              <w:r>
                <w:rPr>
                  <w:color w:val="0000FF"/>
                </w:rPr>
                <w:t>N 251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46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2970,000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58,000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47" w:history="1">
              <w:r>
                <w:rPr>
                  <w:color w:val="0000FF"/>
                </w:rPr>
                <w:t>N 188</w:t>
              </w:r>
            </w:hyperlink>
            <w:r>
              <w:t>, от 02.12.2021</w:t>
            </w:r>
          </w:p>
          <w:p w:rsidR="00F14B6A" w:rsidRDefault="00F14B6A">
            <w:pPr>
              <w:pStyle w:val="ConsPlusNormal"/>
              <w:jc w:val="both"/>
            </w:pPr>
            <w:hyperlink r:id="rId248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Поддержка инициативных </w:t>
            </w:r>
            <w:r>
              <w:lastRenderedPageBreak/>
              <w:t>проектов, прошедших конкурсный отбор, и их реализация на территории Дзержинского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АДР, </w:t>
            </w:r>
            <w:r>
              <w:lastRenderedPageBreak/>
              <w:t>муниципальные учреждения, подведомственные АДР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2998,421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157,812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1.1.1.1.5.4 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Индустриального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2035,348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177,280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50" w:history="1">
              <w:r>
                <w:rPr>
                  <w:color w:val="0000FF"/>
                </w:rPr>
                <w:t>N 188</w:t>
              </w:r>
            </w:hyperlink>
            <w:r>
              <w:t>, от 16.09.2021</w:t>
            </w:r>
          </w:p>
          <w:p w:rsidR="00F14B6A" w:rsidRDefault="00F14B6A">
            <w:pPr>
              <w:pStyle w:val="ConsPlusNormal"/>
              <w:jc w:val="both"/>
            </w:pPr>
            <w:hyperlink r:id="rId251" w:history="1">
              <w:r>
                <w:rPr>
                  <w:color w:val="0000FF"/>
                </w:rPr>
                <w:t>N 714</w:t>
              </w:r>
            </w:hyperlink>
            <w:r>
              <w:t xml:space="preserve">, от 02.12.2021 </w:t>
            </w:r>
            <w:hyperlink r:id="rId252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Кировского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3000,000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157,895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1.1.1.1.5.6 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Орджоникидзевского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3469,164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193,910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1.1.1.1.5.7 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1.1.1.1.5.8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Поддержка инициативных проектов, прошедших конкурсный отбор, и их реализация на территории поселка Новые Ляды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АНЛ, муниципальные учреждения, подведомственные АНЛ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инициативных проектов, получивших поддержку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1000,000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52,632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1.1.1.1.5.8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19901,957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19212,520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689,437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470,416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64516,076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52117,713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трудовое и (или) имуществен</w:t>
            </w:r>
            <w:r>
              <w:lastRenderedPageBreak/>
              <w:t>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470,416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64516,076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52117,713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</w:t>
            </w:r>
            <w:r>
              <w:lastRenderedPageBreak/>
              <w:t>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470,416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Задача. Развитие системы территориального общественного самоуправления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Финансовая и информационно-методическая поддержка деятельности ТОС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Субсидии на осуществление деятельности ТОС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Предоставление субсидий ТОС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Предоставление субсидий ТОС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5419,000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140419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1.1.2.1.1.1.2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ТОС Индустриального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4061,382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97543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1.1.2.1.1.1.2 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1.1.2.1.1.1.3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Предоставление субсидий ТОС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3894,800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101341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ТОС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ТОС, </w:t>
            </w:r>
            <w:r>
              <w:lastRenderedPageBreak/>
              <w:t>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1856,300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17011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1.1.2.1.1.1.5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Предоставление субсидий ТОС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5858,700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133541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1.1.2.1.1.1.6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ТОС Орджоникидзевского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4470,303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110155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1.1.2.1.1.1.6 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Предоставление субсидий ТОС Свердловского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6482,068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116461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1.1.2.1.1.1.7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Предоставление субсидий ТОС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ТОС, получивших субсидии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587,600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человек, проживающих в границах ТОС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9330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отчетов, представленных ТОС по итогам деятельности за год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32630,153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62" w:history="1">
              <w:r>
                <w:rPr>
                  <w:color w:val="0000FF"/>
                </w:rPr>
                <w:t>N 188</w:t>
              </w:r>
            </w:hyperlink>
            <w:r>
              <w:t>, от 16.09.2021</w:t>
            </w:r>
          </w:p>
          <w:p w:rsidR="00F14B6A" w:rsidRDefault="00F14B6A">
            <w:pPr>
              <w:pStyle w:val="ConsPlusNormal"/>
              <w:jc w:val="both"/>
            </w:pPr>
            <w:hyperlink r:id="rId263" w:history="1">
              <w:r>
                <w:rPr>
                  <w:color w:val="0000FF"/>
                </w:rPr>
                <w:t>N 714</w:t>
              </w:r>
            </w:hyperlink>
            <w:r>
              <w:t xml:space="preserve">, от 02.12.2021 </w:t>
            </w:r>
            <w:hyperlink r:id="rId264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Информационно-методическая поддержка ТОС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Издание и доставка информационных вестников ТОС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выпусков информационного вестника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640,177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1.1.2.1.3.1.1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на оказание услуг по изданию и доставке информационных вестников ТОС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640,177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мероприятий для органов ТОС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121,921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1.1.2.1.3.2.1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на оказание услуг по проведению мероприятий для органов ТОС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1.1.2.1.3.2.2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Заключение контракта с исполнителем на оказание услуг по проведению мероприятий для органов ТОС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1.1.2.1.3.2.3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на оказание услуг по проведению мероприятий для органов ТОС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121,921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762,098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24.03.2021 </w:t>
            </w:r>
            <w:hyperlink r:id="rId269" w:history="1">
              <w:r>
                <w:rPr>
                  <w:color w:val="0000FF"/>
                </w:rPr>
                <w:t>N 188</w:t>
              </w:r>
            </w:hyperlink>
            <w:r>
              <w:t>, от 16.06.2021</w:t>
            </w:r>
          </w:p>
          <w:p w:rsidR="00F14B6A" w:rsidRDefault="00F14B6A">
            <w:pPr>
              <w:pStyle w:val="ConsPlusNormal"/>
              <w:jc w:val="both"/>
            </w:pPr>
            <w:hyperlink r:id="rId270" w:history="1">
              <w:r>
                <w:rPr>
                  <w:color w:val="0000FF"/>
                </w:rPr>
                <w:t>N 441</w:t>
              </w:r>
            </w:hyperlink>
            <w:r>
              <w:t>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 xml:space="preserve">Предоставление муниципальной преференции или преференции, не являющейся муниципальной, в виде скидки по арендной плате (в соответствии с </w:t>
            </w:r>
            <w:hyperlink r:id="rId27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25 декабря 2007 г. N 315 "Об утверждении Порядка предоставления муниципальной преференции и преференции, не являющейся муниципальной, в виде скидки по арендной плате")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Имущественная поддержка ТОС - преференции в виде скидки по арендной плате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Предоставление преференции ТОС в виде скидки по арендной плате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ТОС - получателей преференции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723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</w:tr>
      <w:tr w:rsidR="00F14B6A">
        <w:tc>
          <w:tcPr>
            <w:tcW w:w="12020" w:type="dxa"/>
            <w:gridSpan w:val="8"/>
          </w:tcPr>
          <w:p w:rsidR="00F14B6A" w:rsidRDefault="00F14B6A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723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</w:tr>
      <w:tr w:rsidR="00F14B6A">
        <w:tc>
          <w:tcPr>
            <w:tcW w:w="12020" w:type="dxa"/>
            <w:gridSpan w:val="8"/>
          </w:tcPr>
          <w:p w:rsidR="00F14B6A" w:rsidRDefault="00F14B6A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723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33392,251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lastRenderedPageBreak/>
              <w:t>1.1.3.1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Развитие инфраструктуры поддержки СО НКО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Содержание общественных центров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1.1.3.1.1.1.1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Содержание общественных центров Дзержинского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3073,407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1.1.3.1.1.1.1 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1.1.3.1.1.1.2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4442,862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1.1.3.1.1.1.2 в ред. </w:t>
            </w:r>
            <w:hyperlink r:id="rId2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13.04.2021 N 251)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1.1.3.1.1.1.3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1340,400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1.1.3.1.1.1.4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2325,729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1.1.3.1.1.1.4 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1.1.3.1.1.1.5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Содержание общественных центров Мотовилихинского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6253,333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2381,5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1.1.3.1.1.1.6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Содержание общественных центров Орджоникидзевского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6657,276</w:t>
            </w:r>
          </w:p>
        </w:tc>
      </w:tr>
      <w:tr w:rsidR="00F14B6A"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общественных центров, находящихся на содержании (невыполнение показателя за 2020 год)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2020 года)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474,112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16.06.2021 </w:t>
            </w:r>
            <w:hyperlink r:id="rId278" w:history="1">
              <w:r>
                <w:rPr>
                  <w:color w:val="0000FF"/>
                </w:rPr>
                <w:t>N 441</w:t>
              </w:r>
            </w:hyperlink>
            <w:r>
              <w:t>, от 16.09.2021</w:t>
            </w:r>
          </w:p>
          <w:p w:rsidR="00F14B6A" w:rsidRDefault="00F14B6A">
            <w:pPr>
              <w:pStyle w:val="ConsPlusNormal"/>
              <w:jc w:val="both"/>
            </w:pPr>
            <w:hyperlink r:id="rId279" w:history="1">
              <w:r>
                <w:rPr>
                  <w:color w:val="0000FF"/>
                </w:rPr>
                <w:t>N 714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1.1.3.1.1.1.7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Содержание общественных центров Свердловского района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5935,253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16.06.2021 </w:t>
            </w:r>
            <w:hyperlink r:id="rId280" w:history="1">
              <w:r>
                <w:rPr>
                  <w:color w:val="0000FF"/>
                </w:rPr>
                <w:t>N 441</w:t>
              </w:r>
            </w:hyperlink>
            <w:r>
              <w:t>, от 16.09.2021</w:t>
            </w:r>
          </w:p>
          <w:p w:rsidR="00F14B6A" w:rsidRDefault="00F14B6A">
            <w:pPr>
              <w:pStyle w:val="ConsPlusNormal"/>
              <w:jc w:val="both"/>
            </w:pPr>
            <w:hyperlink r:id="rId281" w:history="1">
              <w:r>
                <w:rPr>
                  <w:color w:val="0000FF"/>
                </w:rPr>
                <w:t>N 714</w:t>
              </w:r>
            </w:hyperlink>
            <w:r>
              <w:t xml:space="preserve">, от 02.12.2021 </w:t>
            </w:r>
            <w:hyperlink r:id="rId282" w:history="1">
              <w:r>
                <w:rPr>
                  <w:color w:val="0000FF"/>
                </w:rPr>
                <w:t>N 1101</w:t>
              </w:r>
            </w:hyperlink>
            <w:r>
              <w:t>)</w:t>
            </w:r>
          </w:p>
        </w:tc>
      </w:tr>
      <w:tr w:rsidR="00F14B6A">
        <w:tc>
          <w:tcPr>
            <w:tcW w:w="187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1.1.3.1.1.1.8</w:t>
            </w:r>
          </w:p>
        </w:tc>
        <w:tc>
          <w:tcPr>
            <w:tcW w:w="2693" w:type="dxa"/>
            <w:vMerge w:val="restart"/>
          </w:tcPr>
          <w:p w:rsidR="00F14B6A" w:rsidRDefault="00F14B6A">
            <w:pPr>
              <w:pStyle w:val="ConsPlusNormal"/>
            </w:pPr>
            <w:r>
              <w:t>Содержание общественных центров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1028,900</w:t>
            </w:r>
          </w:p>
        </w:tc>
      </w:tr>
      <w:tr w:rsidR="00F14B6A">
        <w:tc>
          <w:tcPr>
            <w:tcW w:w="187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общественных центров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2836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ремонтов общественных центров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Дзержинского района города Перми по адресу: ул. Подлесная, 17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261,100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1.1.3.1.1.2.2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Дзержинского района города Перми по адресу: ул. Рабочая,19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407,921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1.1.3.1.1.2.3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Мотовилихинского района города Перми по адресу: ул. Уинская, 36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152,288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1.1.3.1.1.2.4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Орджоникидзевского района города Перми по адресу: ул. Веденеева, 26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2223,200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1.1.3.1.1.2.5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Проведение ремонта в общественном центре </w:t>
            </w:r>
            <w:r>
              <w:lastRenderedPageBreak/>
              <w:t>Свердловского района города Перми по адресу: ул. Косьвинская, 11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1773,218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1.1.3.1.1.2.6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Механошина, 6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1041,996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1.1.3.1.1.2.7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поселка Новые Ляды города Перми по адресу: ул. Крылова, 63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768,000</w:t>
            </w:r>
          </w:p>
        </w:tc>
      </w:tr>
      <w:tr w:rsidR="00F14B6A">
        <w:tc>
          <w:tcPr>
            <w:tcW w:w="187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1.1.3.1.1.2.8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Веселая, 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 (невыполнение показателя за 2020 год)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26,333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4856,497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Постановлений Администрации г. Перми от 27.04.2021 </w:t>
            </w:r>
            <w:hyperlink r:id="rId287" w:history="1">
              <w:r>
                <w:rPr>
                  <w:color w:val="0000FF"/>
                </w:rPr>
                <w:t>N 304</w:t>
              </w:r>
            </w:hyperlink>
            <w:r>
              <w:t>, от 16.09.2021</w:t>
            </w:r>
          </w:p>
          <w:p w:rsidR="00F14B6A" w:rsidRDefault="00F14B6A">
            <w:pPr>
              <w:pStyle w:val="ConsPlusNormal"/>
              <w:jc w:val="both"/>
            </w:pPr>
            <w:hyperlink r:id="rId288" w:history="1">
              <w:r>
                <w:rPr>
                  <w:color w:val="0000FF"/>
                </w:rPr>
                <w:t>N 714</w:t>
              </w:r>
            </w:hyperlink>
            <w:r>
              <w:t>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1.1.3.1.1.2.9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Свердловского района города Перми по адресу: ул. Куйбышева, 145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129,465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1.1.3.1.1.2.9 введен </w:t>
            </w:r>
            <w:hyperlink r:id="rId2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1.1.3.1.1.2.10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Дзержинского района города Перми по адресу: ул. Ветлужская, 34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411,960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1.1.3.1.1.2.10 введен </w:t>
            </w:r>
            <w:hyperlink r:id="rId2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16.06.2021 N 441;</w:t>
            </w:r>
          </w:p>
          <w:p w:rsidR="00F14B6A" w:rsidRDefault="00F14B6A">
            <w:pPr>
              <w:pStyle w:val="ConsPlusNormal"/>
              <w:jc w:val="both"/>
            </w:pPr>
            <w:r>
              <w:t xml:space="preserve">в ред. </w:t>
            </w:r>
            <w:hyperlink r:id="rId2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1.1.3.1.1.2.11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Орджоникидзевского района города Перми по адресу: ул. Карбышева, 40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514,360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1.1.3.1.1.2.11 введен </w:t>
            </w:r>
            <w:hyperlink r:id="rId29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1.1.3.1.1.2.12</w:t>
            </w:r>
          </w:p>
        </w:tc>
        <w:tc>
          <w:tcPr>
            <w:tcW w:w="2693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ремонта в общественном центре Мотовилихинского района города Перми по адресу: ул. Халтурина, 10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85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708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147,712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1.1.3.1.1.2.12 введен </w:t>
            </w:r>
            <w:hyperlink r:id="rId29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44245,322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38914,713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5330,609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12836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Возведение модульных (сборных, некапитальных) сооружений для размещения в них общественных центров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(введен </w:t>
            </w:r>
            <w:hyperlink r:id="rId2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c>
          <w:tcPr>
            <w:tcW w:w="1871" w:type="dxa"/>
          </w:tcPr>
          <w:p w:rsidR="00F14B6A" w:rsidRDefault="00F14B6A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693" w:type="dxa"/>
          </w:tcPr>
          <w:p w:rsidR="00F14B6A" w:rsidRDefault="00F14B6A">
            <w:pPr>
              <w:pStyle w:val="ConsPlusNormal"/>
            </w:pPr>
            <w:r>
              <w:t>Возведение модульных (сборных, некапитальных) сооружений для размещения в них общественных центров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85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модульных (сборных) сооружений для размещения в них общественных центров (невыполнение показателя за 2020 год)</w:t>
            </w:r>
          </w:p>
        </w:tc>
        <w:tc>
          <w:tcPr>
            <w:tcW w:w="708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6216,372</w:t>
            </w:r>
          </w:p>
        </w:tc>
      </w:tr>
      <w:tr w:rsidR="00F14B6A">
        <w:tc>
          <w:tcPr>
            <w:tcW w:w="12020" w:type="dxa"/>
            <w:gridSpan w:val="8"/>
          </w:tcPr>
          <w:p w:rsidR="00F14B6A" w:rsidRDefault="00F14B6A">
            <w:pPr>
              <w:pStyle w:val="ConsPlusNormal"/>
              <w:jc w:val="both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6216,372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50461,694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38914,713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50461,694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38914,713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  <w:tr w:rsidR="00F14B6A">
        <w:tc>
          <w:tcPr>
            <w:tcW w:w="12020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148370,021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124424,677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11546,981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3281,800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9116,563</w:t>
            </w:r>
          </w:p>
        </w:tc>
      </w:tr>
      <w:tr w:rsidR="00F14B6A"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383" w:type="dxa"/>
          </w:tcPr>
          <w:p w:rsidR="00F14B6A" w:rsidRDefault="00F14B6A">
            <w:pPr>
              <w:pStyle w:val="ConsPlusNormal"/>
              <w:jc w:val="center"/>
            </w:pPr>
            <w:r>
              <w:t>3515,100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2020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трудовое и (или) имущественное участие </w:t>
            </w:r>
            <w:r>
              <w:lastRenderedPageBreak/>
              <w:t>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8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470,416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2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1101)</w:t>
            </w:r>
          </w:p>
        </w:tc>
      </w:tr>
    </w:tbl>
    <w:p w:rsidR="00F14B6A" w:rsidRDefault="00F14B6A">
      <w:pPr>
        <w:sectPr w:rsidR="00F14B6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ind w:firstLine="540"/>
        <w:jc w:val="both"/>
      </w:pPr>
      <w:r>
        <w:t>--------------------------------</w:t>
      </w:r>
    </w:p>
    <w:p w:rsidR="00F14B6A" w:rsidRDefault="00F14B6A">
      <w:pPr>
        <w:pStyle w:val="ConsPlusNormal"/>
        <w:spacing w:before="220"/>
        <w:ind w:firstLine="540"/>
        <w:jc w:val="both"/>
      </w:pPr>
      <w:bookmarkStart w:id="2" w:name="P7230"/>
      <w:bookmarkEnd w:id="2"/>
      <w:r>
        <w:t>&lt;*&gt; Не учитывается в общем объеме финансирования по программе.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right"/>
        <w:outlineLvl w:val="1"/>
      </w:pPr>
      <w:r>
        <w:t>Приложение 2</w:t>
      </w:r>
    </w:p>
    <w:p w:rsidR="00F14B6A" w:rsidRDefault="00F14B6A">
      <w:pPr>
        <w:pStyle w:val="ConsPlusNormal"/>
        <w:jc w:val="right"/>
      </w:pPr>
      <w:r>
        <w:t>к муниципальной программе</w:t>
      </w:r>
    </w:p>
    <w:p w:rsidR="00F14B6A" w:rsidRDefault="00F14B6A">
      <w:pPr>
        <w:pStyle w:val="ConsPlusNormal"/>
        <w:jc w:val="right"/>
      </w:pPr>
      <w:r>
        <w:t>"Общественное согласие"</w:t>
      </w: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Title"/>
        <w:jc w:val="center"/>
      </w:pPr>
      <w:r>
        <w:t>ПЛАН-ГРАФИК</w:t>
      </w:r>
    </w:p>
    <w:p w:rsidR="00F14B6A" w:rsidRDefault="00F14B6A">
      <w:pPr>
        <w:pStyle w:val="ConsPlusTitle"/>
        <w:jc w:val="center"/>
      </w:pPr>
      <w:r>
        <w:t>подпрограммы 1.2 "Повышение уровня межэтнического</w:t>
      </w:r>
    </w:p>
    <w:p w:rsidR="00F14B6A" w:rsidRDefault="00F14B6A">
      <w:pPr>
        <w:pStyle w:val="ConsPlusTitle"/>
        <w:jc w:val="center"/>
      </w:pPr>
      <w:r>
        <w:t>и межконфессионального взаимопонимания" муниципальной</w:t>
      </w:r>
    </w:p>
    <w:p w:rsidR="00F14B6A" w:rsidRDefault="00F14B6A">
      <w:pPr>
        <w:pStyle w:val="ConsPlusTitle"/>
        <w:jc w:val="center"/>
      </w:pPr>
      <w:r>
        <w:t>программы "Общественное согласие" на 2021 год</w:t>
      </w:r>
    </w:p>
    <w:p w:rsidR="00F14B6A" w:rsidRDefault="00F14B6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14B6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30.12.2020 </w:t>
            </w:r>
            <w:hyperlink r:id="rId299" w:history="1">
              <w:r>
                <w:rPr>
                  <w:color w:val="0000FF"/>
                </w:rPr>
                <w:t>N 1359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24.03.2021 </w:t>
            </w:r>
            <w:hyperlink r:id="rId300" w:history="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16.06.2021 </w:t>
            </w:r>
            <w:hyperlink r:id="rId301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16.09.2021 </w:t>
            </w:r>
            <w:hyperlink r:id="rId302" w:history="1">
              <w:r>
                <w:rPr>
                  <w:color w:val="0000FF"/>
                </w:rPr>
                <w:t>N 714</w:t>
              </w:r>
            </w:hyperlink>
            <w:r>
              <w:rPr>
                <w:color w:val="392C69"/>
              </w:rPr>
              <w:t>,</w:t>
            </w:r>
          </w:p>
          <w:p w:rsidR="00F14B6A" w:rsidRDefault="00F14B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07.10.2021 </w:t>
            </w:r>
            <w:hyperlink r:id="rId303" w:history="1">
              <w:r>
                <w:rPr>
                  <w:color w:val="0000FF"/>
                </w:rPr>
                <w:t>N 824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6A" w:rsidRDefault="00F14B6A">
            <w:pPr>
              <w:spacing w:after="1" w:line="0" w:lineRule="atLeast"/>
            </w:pPr>
          </w:p>
        </w:tc>
      </w:tr>
    </w:tbl>
    <w:p w:rsidR="00F14B6A" w:rsidRDefault="00F14B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494"/>
        <w:gridCol w:w="1361"/>
        <w:gridCol w:w="1247"/>
        <w:gridCol w:w="1304"/>
        <w:gridCol w:w="1843"/>
        <w:gridCol w:w="709"/>
        <w:gridCol w:w="794"/>
        <w:gridCol w:w="1077"/>
        <w:gridCol w:w="1191"/>
      </w:tblGrid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46" w:type="dxa"/>
            <w:gridSpan w:val="3"/>
          </w:tcPr>
          <w:p w:rsidR="00F14B6A" w:rsidRDefault="00F14B6A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  <w:outlineLvl w:val="2"/>
            </w:pPr>
            <w:r>
              <w:lastRenderedPageBreak/>
              <w:t>1.2.1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Мероприятия, содействующие формированию гармоничной межнациональной, межконфессиональной ситуации в городе Перми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Сопровождение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внесенных изменений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 xml:space="preserve">Заключение муниципального контракта с исполнителем на оказание услуг по сопровождению </w:t>
            </w:r>
            <w:r>
              <w:lastRenderedPageBreak/>
              <w:t>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с исполнителем на оказание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общегородского мероприятия "Навруз"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 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мероприятия, посвященного Дню народного единства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ДКМП, МУ ДКМП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1200,000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1.2.1.1.1.2.2 в ред. </w:t>
            </w:r>
            <w:hyperlink r:id="rId3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городского детского фестиваля читательских предпочтений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 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реализация проекта "Международный молодежный центр города Перми"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 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600,000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2300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1.2.1.1.1.2.5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фестиваля национальных культур для жителей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450,000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135,000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1.2.1.1.1.2.6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спартакиады национальных видов спорта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90,000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1.2.1.1.1.2.7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общегородского мероприятия с представлением итогов деятельности воскресных школ национально-культурных организаций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мероприятий по инициативе национально-культурных общественных организаций и объединений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цикла мероприятий по поддержке инициатив, нацеленных на популяризацию </w:t>
            </w:r>
            <w:r>
              <w:lastRenderedPageBreak/>
              <w:t>национальных культур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</w:t>
            </w:r>
            <w:r>
              <w:lastRenderedPageBreak/>
              <w:t>культурных организаций и объединений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400,00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</w:t>
            </w:r>
            <w:r>
              <w:lastRenderedPageBreak/>
              <w:t>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120,00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межэтнических отношений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85,000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1.2.1.1.1.3.3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1492,000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447,600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мероприятия "Кирилло-Мефодиевские чтения"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 xml:space="preserve">ДКМП, МУ </w:t>
            </w:r>
            <w:r>
              <w:lastRenderedPageBreak/>
              <w:t>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50,000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фестиваля татарской культуры "Пермь - талантлары"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1.2.1.1.1.3.6</w:t>
            </w:r>
          </w:p>
        </w:tc>
        <w:tc>
          <w:tcPr>
            <w:tcW w:w="12020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Утратил силу. - </w:t>
            </w:r>
            <w:hyperlink r:id="rId30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16.09.2021</w:t>
            </w:r>
          </w:p>
          <w:p w:rsidR="00F14B6A" w:rsidRDefault="00F14B6A">
            <w:pPr>
              <w:pStyle w:val="ConsPlusNormal"/>
              <w:jc w:val="both"/>
            </w:pPr>
            <w:r>
              <w:t>N 714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в Ленинском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31.12.20201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1.2.1.1.1.3.8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просветительских мероприятий по </w:t>
            </w:r>
            <w:r>
              <w:lastRenderedPageBreak/>
              <w:t>ознакомлению с национальной и религиозной культурой в Ленинском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1.2.1.1.1.3.9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в Мотовилихинском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1.2.1.1.1.3.10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 в Мотовилихинском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1.2.1.1.1.3.11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в Индустриальном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 в Индустриальном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1.2.1.1.1.3.13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в Свердловском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 в Свердловском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в Кировском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1.2.1.1.1.3.16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просветительских мероприятий по ознакомлению с </w:t>
            </w:r>
            <w:r>
              <w:lastRenderedPageBreak/>
              <w:t>национальной и религиозной культурой в Кировском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</w:t>
            </w:r>
            <w:r>
              <w:lastRenderedPageBreak/>
              <w:t>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Орджоникидзевском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1.2.1.1.1.3.18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 в Орджоникидзевском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1.2.1.1.1.3.19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 по пропаганде историко-культурного наследия Прикамья в Дзержинском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1.2.1.1.1.3.20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 в Дзержинском районе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1.2.1.1.1.3.21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пропаганде историко-культурного наследия Прикамья в поселке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34,000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1.2.1.1.1.3.22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 в поселке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36,000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Организация создания и трансляции специализированных тематических передач на телевидении города Перми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телевизионных передач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услуг на 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1.2.1.1.1.4.2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 xml:space="preserve">Заключение </w:t>
            </w:r>
            <w:r>
              <w:lastRenderedPageBreak/>
              <w:t>муниципального контракта с исполнителем на оказание услуг на 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муниципальных контрактов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1.2.1.1.1.4.3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с исполнителем на 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840,000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мероприятий по профилактике межнациональных (межэтнических) конфликтов</w:t>
            </w:r>
          </w:p>
        </w:tc>
      </w:tr>
      <w:tr w:rsidR="00F14B6A">
        <w:tc>
          <w:tcPr>
            <w:tcW w:w="156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 xml:space="preserve">Проведение курсов повышения </w:t>
            </w:r>
            <w:r>
              <w:lastRenderedPageBreak/>
              <w:t>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38,500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1.2.1.1.1.6.1.1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1.2.1.1.1.6.1.2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 xml:space="preserve">Заключение муниципального контракта с исполнителем на оказание услуг по проведению курсов повышения квалификации для сотрудников некоммерческих </w:t>
            </w:r>
            <w:r>
              <w:lastRenderedPageBreak/>
              <w:t>организаций, работающих в сфере межэтнических отношений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1.2.1.1.1.6.1.3</w:t>
            </w:r>
          </w:p>
        </w:tc>
        <w:tc>
          <w:tcPr>
            <w:tcW w:w="249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</w:t>
            </w:r>
            <w:r>
              <w:lastRenderedPageBreak/>
              <w:t>конфликтов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1.2.1.1.1.6.3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1.2.1.1.1.6.5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1.2.1.1.1.6.6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круглых столов для </w:t>
            </w:r>
            <w:r>
              <w:lastRenderedPageBreak/>
              <w:t>населения (в том числе молодежи) с привлечением экспертов по вопросам развития межнациональных отношений и профилактике межнациональных конфликтов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1.2.1.1.1.6.8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1.2.1.1.1.6.9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</w:t>
            </w:r>
            <w:r>
              <w:lastRenderedPageBreak/>
              <w:t>молодежи) с привлечением экспертов по вопросам развития межнациональных отношений и профилактике межнациональных конфликтов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АНЛ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</w:t>
            </w:r>
            <w:r>
              <w:lastRenderedPageBreak/>
              <w:t>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1.2.1.1.1.6.10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информационных банков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1.2.1.1.1.6.11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мероприятий по информационным выходам о наличии детского телефона доверия "Перемена"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выходов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мероприятия "День подростка" с целью профилактики правонарушений и формирования межнациональной толерантности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1.2.1.1.1.6.13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Проведение мероприятий по работе городского клуба волонтеров школьных служб примирения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акции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ДО, МУ 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обученных волонтеров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VII Открытого форума волонтеров школьных служб примирения "Мир без границ"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ДО, МУ 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 VII Открытого форума волонтеров школьных служб примирения "Мир без границ"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1.2.1.1.1.6.16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методических семинаров для заместителей директоров, педагогов-психологов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методических семинаров для классных руководителей начального, среднего и старшего звена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методических семинаров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1.2.1.1.1.6.18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Проведение методических семинаров для руководителей школьных служб </w:t>
            </w:r>
            <w:r>
              <w:lastRenderedPageBreak/>
              <w:t>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методических семинаров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F14B6A" w:rsidRDefault="00F14B6A">
            <w:pPr>
              <w:spacing w:after="1" w:line="0" w:lineRule="atLeast"/>
            </w:pP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1.2.1.1.1.6.19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Проведение классных часов для учащихся 7-9 классов по профилактике правонарушений и формированию межнациональной толерантности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классных часов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1.2.1.1.1.6.20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мероприятия по социальной и культурной адаптации для мигрантов и членов </w:t>
            </w:r>
            <w:r>
              <w:lastRenderedPageBreak/>
              <w:t>их семей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350,000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</w:t>
            </w:r>
            <w:r>
              <w:lastRenderedPageBreak/>
              <w:t>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105,000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</w:t>
            </w:r>
          </w:p>
          <w:p w:rsidR="00F14B6A" w:rsidRDefault="00F14B6A">
            <w:pPr>
              <w:pStyle w:val="ConsPlusNormal"/>
              <w:jc w:val="center"/>
            </w:pPr>
            <w:r>
              <w:t>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 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193,000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312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9176,600</w:t>
            </w:r>
          </w:p>
        </w:tc>
      </w:tr>
      <w:tr w:rsidR="00F14B6A"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7958,500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1218,100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мероприятий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</w:tr>
      <w:tr w:rsidR="00F14B6A">
        <w:tc>
          <w:tcPr>
            <w:tcW w:w="156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Организация, проведение, участие в семинарах, конференциях, круглых столах, форумах по вопросам развития межконфессиональных отношений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358,700</w:t>
            </w:r>
          </w:p>
        </w:tc>
      </w:tr>
      <w:tr w:rsidR="00F14B6A"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107,600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(п. 1.2.1.1.2.1.1 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24.03.2021 N 188)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1.2.1.1.2.1.2</w:t>
            </w:r>
          </w:p>
        </w:tc>
        <w:tc>
          <w:tcPr>
            <w:tcW w:w="12020" w:type="dxa"/>
            <w:gridSpan w:val="9"/>
            <w:tcBorders>
              <w:bottom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Утратил силу. - </w:t>
            </w:r>
            <w:hyperlink r:id="rId31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F14B6A" w:rsidRDefault="00F14B6A">
            <w:pPr>
              <w:pStyle w:val="ConsPlusNormal"/>
              <w:jc w:val="both"/>
            </w:pPr>
            <w:r>
              <w:t>от 24.03.2021 N 188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мероприятий по инициативе религиозных общественных организаций и объединений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1.2.1.1.2.2.1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циклов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400,000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120,000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1.2.1.1.2.2.2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мероприятия для населения в рамках форума "Мусульманский мир"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60,000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1.2.1.1.2.2.3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духовно-просветительских мероприятий по истории православия в Прикамье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240,000</w:t>
            </w:r>
          </w:p>
        </w:tc>
      </w:tr>
      <w:tr w:rsidR="00F14B6A"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72,000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07.10.2021 N 824)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1.2.1.1.2.2.4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мероприятия "Рождественские песнопения"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 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300,000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1.2.1.1.2.2.5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Проведение пасхального фестиваля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ДКМП, МУ ДКМП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440,000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1120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Проведение мероприятий по профилактике межконфессиональных конфликтов</w:t>
            </w:r>
          </w:p>
        </w:tc>
      </w:tr>
      <w:tr w:rsidR="00F14B6A">
        <w:tc>
          <w:tcPr>
            <w:tcW w:w="1560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1.2.1.1.2.3.1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38,500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1.2.1.1.2.3.1.1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1.2.1.1.2.3.1.2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Заключение муниципального контракта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1.2.1.1.2.3.1.3</w:t>
            </w:r>
          </w:p>
        </w:tc>
        <w:tc>
          <w:tcPr>
            <w:tcW w:w="249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38,500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1.2.1.1.2.3.2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</w:t>
            </w:r>
            <w:r>
              <w:lastRenderedPageBreak/>
              <w:t>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1.2.1.1.2.3.3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1.2.1.1.2.3.4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</w:t>
            </w:r>
            <w:r>
              <w:lastRenderedPageBreak/>
              <w:t>молодежи) с привлечением экспертов по вопросам развития межконфессиональных отношений и профилактике межконфессиональных конфликтов 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</w:t>
            </w:r>
            <w:r>
              <w:lastRenderedPageBreak/>
              <w:t>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1.2.1.1.2.3.5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1.2.1.1.2.3.6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молодежи) с </w:t>
            </w:r>
            <w:r>
              <w:lastRenderedPageBreak/>
              <w:t>привлечением экспертов по вопросам развития межконфессиональных отношений и профилактике межконфессиональных конфликтов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1.2.1.1.2.3.7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1.2.1.1.2.3.8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молодежи) с привлечением экспертов по вопросам </w:t>
            </w:r>
            <w:r>
              <w:lastRenderedPageBreak/>
              <w:t>развития межконфессиональных отношений и профилактике межконфессиональных конфликтов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1.2.1.1.2.3.9</w:t>
            </w:r>
          </w:p>
        </w:tc>
        <w:tc>
          <w:tcPr>
            <w:tcW w:w="2494" w:type="dxa"/>
            <w:vMerge w:val="restart"/>
          </w:tcPr>
          <w:p w:rsidR="00F14B6A" w:rsidRDefault="00F14B6A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25,000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7,500</w:t>
            </w:r>
          </w:p>
        </w:tc>
      </w:tr>
      <w:tr w:rsidR="00F14B6A">
        <w:tc>
          <w:tcPr>
            <w:tcW w:w="1560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1312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2596,800</w:t>
            </w:r>
          </w:p>
        </w:tc>
      </w:tr>
      <w:tr w:rsidR="00F14B6A"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2177,200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</w:t>
            </w:r>
            <w:r>
              <w:lastRenderedPageBreak/>
              <w:t>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419,600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2020" w:type="dxa"/>
            <w:gridSpan w:val="9"/>
          </w:tcPr>
          <w:p w:rsidR="00F14B6A" w:rsidRDefault="00F14B6A">
            <w:pPr>
              <w:pStyle w:val="ConsPlusNormal"/>
            </w:pPr>
            <w:r>
              <w:t>Организация и проведение мониторинга межнациональных и межконфессиональных отношений на территории города Перми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9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Мониторинг состояния межнациональных и межконфессиональных отношений в городе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51,530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1.2.1.1.3.1.1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Подготовка и размещение документации о закупке услуг по мониторингу состояния межнациональных и межконфессиональных отношений в городе Перми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c>
          <w:tcPr>
            <w:tcW w:w="1560" w:type="dxa"/>
          </w:tcPr>
          <w:p w:rsidR="00F14B6A" w:rsidRDefault="00F14B6A">
            <w:pPr>
              <w:pStyle w:val="ConsPlusNormal"/>
              <w:jc w:val="center"/>
            </w:pPr>
            <w:r>
              <w:t>1.2.1.1.3.1.2</w:t>
            </w:r>
          </w:p>
        </w:tc>
        <w:tc>
          <w:tcPr>
            <w:tcW w:w="2494" w:type="dxa"/>
          </w:tcPr>
          <w:p w:rsidR="00F14B6A" w:rsidRDefault="00F14B6A">
            <w:pPr>
              <w:pStyle w:val="ConsPlusNormal"/>
            </w:pPr>
            <w:r>
              <w:t>Заключение муниципального контракта с исполнителем на оказание услуг по мониторингу состояния межнациональных и межконфессиональных отношений в городе Перми</w:t>
            </w:r>
          </w:p>
        </w:tc>
        <w:tc>
          <w:tcPr>
            <w:tcW w:w="1361" w:type="dxa"/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</w:tcPr>
          <w:p w:rsidR="00F14B6A" w:rsidRDefault="00F14B6A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F14B6A" w:rsidRDefault="00F14B6A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843" w:type="dxa"/>
          </w:tcPr>
          <w:p w:rsidR="00F14B6A" w:rsidRDefault="00F14B6A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09" w:type="dxa"/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0,000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560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1.2.1.1.3.1.3</w:t>
            </w:r>
          </w:p>
        </w:tc>
        <w:tc>
          <w:tcPr>
            <w:tcW w:w="2494" w:type="dxa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Выполнение мероприятий по заключенному контракту с исполнителем на оказание услуг по мониторингу состояния межнациональных и межконфессиональных отношений в городе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4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43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количество подписанных актов выполненных работ</w:t>
            </w:r>
          </w:p>
        </w:tc>
        <w:tc>
          <w:tcPr>
            <w:tcW w:w="709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51,530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312" w:type="dxa"/>
            <w:gridSpan w:val="8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51,530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441)</w:t>
            </w:r>
          </w:p>
        </w:tc>
      </w:tr>
      <w:tr w:rsidR="00F14B6A">
        <w:tc>
          <w:tcPr>
            <w:tcW w:w="11312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</w:tr>
      <w:tr w:rsidR="00F14B6A"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10187,230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1312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</w:tr>
      <w:tr w:rsidR="00F14B6A"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lastRenderedPageBreak/>
              <w:t>10187,230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  <w:tr w:rsidR="00F14B6A">
        <w:tc>
          <w:tcPr>
            <w:tcW w:w="11312" w:type="dxa"/>
            <w:gridSpan w:val="8"/>
            <w:vMerge w:val="restart"/>
            <w:tcBorders>
              <w:bottom w:val="nil"/>
            </w:tcBorders>
          </w:tcPr>
          <w:p w:rsidR="00F14B6A" w:rsidRDefault="00F14B6A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11824,930</w:t>
            </w:r>
          </w:p>
        </w:tc>
      </w:tr>
      <w:tr w:rsidR="00F14B6A"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</w:tcPr>
          <w:p w:rsidR="00F14B6A" w:rsidRDefault="00F14B6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F14B6A" w:rsidRDefault="00F14B6A">
            <w:pPr>
              <w:pStyle w:val="ConsPlusNormal"/>
              <w:jc w:val="center"/>
            </w:pPr>
            <w:r>
              <w:t>10187,230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1312" w:type="dxa"/>
            <w:gridSpan w:val="8"/>
            <w:vMerge/>
            <w:tcBorders>
              <w:bottom w:val="nil"/>
            </w:tcBorders>
          </w:tcPr>
          <w:p w:rsidR="00F14B6A" w:rsidRDefault="00F14B6A">
            <w:pPr>
              <w:spacing w:after="1" w:line="0" w:lineRule="atLeast"/>
            </w:pPr>
          </w:p>
        </w:tc>
        <w:tc>
          <w:tcPr>
            <w:tcW w:w="1077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91" w:type="dxa"/>
            <w:tcBorders>
              <w:bottom w:val="nil"/>
            </w:tcBorders>
          </w:tcPr>
          <w:p w:rsidR="00F14B6A" w:rsidRDefault="00F14B6A">
            <w:pPr>
              <w:pStyle w:val="ConsPlusNormal"/>
              <w:jc w:val="center"/>
            </w:pPr>
            <w:r>
              <w:t>1637,700</w:t>
            </w:r>
          </w:p>
        </w:tc>
      </w:tr>
      <w:tr w:rsidR="00F14B6A">
        <w:tblPrEx>
          <w:tblBorders>
            <w:insideH w:val="nil"/>
          </w:tblBorders>
        </w:tblPrEx>
        <w:tc>
          <w:tcPr>
            <w:tcW w:w="13580" w:type="dxa"/>
            <w:gridSpan w:val="10"/>
            <w:tcBorders>
              <w:top w:val="nil"/>
            </w:tcBorders>
          </w:tcPr>
          <w:p w:rsidR="00F14B6A" w:rsidRDefault="00F14B6A">
            <w:pPr>
              <w:pStyle w:val="ConsPlusNormal"/>
              <w:jc w:val="both"/>
            </w:pPr>
            <w:r>
              <w:t xml:space="preserve">(в ред. </w:t>
            </w:r>
            <w:hyperlink r:id="rId3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714)</w:t>
            </w:r>
          </w:p>
        </w:tc>
      </w:tr>
    </w:tbl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jc w:val="both"/>
      </w:pPr>
    </w:p>
    <w:p w:rsidR="00F14B6A" w:rsidRDefault="00F14B6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3B36" w:rsidRDefault="00EF3B36"/>
    <w:sectPr w:rsidR="00EF3B36" w:rsidSect="00FB17D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B6A"/>
    <w:rsid w:val="00EF3B36"/>
    <w:rsid w:val="00F1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CA67B-3F72-45D9-A5FF-EEDD8753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B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4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4B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4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4B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4B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4B6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E8DFA3677C9A27B17AB6E662BB1619206E14D492A287F143D0B45CBBFBE3D550DAF4FFE2A60FF5FAADCC9725657A6FB5525434FF2D32393F51E7B0Ez5k4E" TargetMode="External"/><Relationship Id="rId299" Type="http://schemas.openxmlformats.org/officeDocument/2006/relationships/hyperlink" Target="consultantplus://offline/ref=AE8DFA3677C9A27B17AB6E662BB1619206E14D492A2A7716340645CBBFBE3D550DAF4FFE2A60FF5FAADDC2765657A6FB5525434FF2D32393F51E7B0Ez5k4E" TargetMode="External"/><Relationship Id="rId303" Type="http://schemas.openxmlformats.org/officeDocument/2006/relationships/hyperlink" Target="consultantplus://offline/ref=AE8DFA3677C9A27B17AB6E662BB1619206E14D492A2B7813370C45CBBFBE3D550DAF4FFE2A60FF5FAADCCB735257A6FB5525434FF2D32393F51E7B0Ez5k4E" TargetMode="External"/><Relationship Id="rId21" Type="http://schemas.openxmlformats.org/officeDocument/2006/relationships/hyperlink" Target="consultantplus://offline/ref=AE8DFA3677C9A27B17AB6E662BB1619206E14D492A2A7A15340C45CBBFBE3D550DAF4FFE2A60FF5FAADCCB705357A6FB5525434FF2D32393F51E7B0Ez5k4E" TargetMode="External"/><Relationship Id="rId42" Type="http://schemas.openxmlformats.org/officeDocument/2006/relationships/hyperlink" Target="consultantplus://offline/ref=AE8DFA3677C9A27B17AB6E662BB1619206E14D492A2F7C1D370D45CBBFBE3D550DAF4FFE3860A753ABDED5705742F0AA13z7k2E" TargetMode="External"/><Relationship Id="rId63" Type="http://schemas.openxmlformats.org/officeDocument/2006/relationships/hyperlink" Target="consultantplus://offline/ref=AE8DFA3677C9A27B17AB6E662BB1619206E14D492A2A7D1C360E45CBBFBE3D550DAF4FFE2A60FF5FAADCCB705357A6FB5525434FF2D32393F51E7B0Ez5k4E" TargetMode="External"/><Relationship Id="rId84" Type="http://schemas.openxmlformats.org/officeDocument/2006/relationships/hyperlink" Target="consultantplus://offline/ref=AE8DFA3677C9A27B17AB6E662BB1619206E14D492A287F143D0B45CBBFBE3D550DAF4FFE2A60FF5FAADCCB715257A6FB5525434FF2D32393F51E7B0Ez5k4E" TargetMode="External"/><Relationship Id="rId138" Type="http://schemas.openxmlformats.org/officeDocument/2006/relationships/hyperlink" Target="consultantplus://offline/ref=AE8DFA3677C9A27B17AB6E662BB1619206E14D492A2B791D310C45CBBFBE3D550DAF4FFE2A60FF5FAADDCB755757A6FB5525434FF2D32393F51E7B0Ez5k4E" TargetMode="External"/><Relationship Id="rId159" Type="http://schemas.openxmlformats.org/officeDocument/2006/relationships/hyperlink" Target="consultantplus://offline/ref=AE8DFA3677C9A27B17AB6E662BB1619206E14D492A2B7C12360F45CBBFBE3D550DAF4FFE2A60FF5FAADCC2755257A6FB5525434FF2D32393F51E7B0Ez5k4E" TargetMode="External"/><Relationship Id="rId170" Type="http://schemas.openxmlformats.org/officeDocument/2006/relationships/hyperlink" Target="consultantplus://offline/ref=AE8DFA3677C9A27B17AB6E662BB1619206E14D492A2B7611350D45CBBFBE3D550DAF4FFE3860A753ABDED5705742F0AA13z7k2E" TargetMode="External"/><Relationship Id="rId191" Type="http://schemas.openxmlformats.org/officeDocument/2006/relationships/hyperlink" Target="consultantplus://offline/ref=AE8DFA3677C9A27B17AB6E662BB1619206E14D492A2B7F1D310845CBBFBE3D550DAF4FFE2A60FF5FAADECB715657A6FB5525434FF2D32393F51E7B0Ez5k4E" TargetMode="External"/><Relationship Id="rId205" Type="http://schemas.openxmlformats.org/officeDocument/2006/relationships/hyperlink" Target="consultantplus://offline/ref=AE8DFA3677C9A27B17AB6E662BB1619206E14D492A2B7813370C45CBBFBE3D550DAF4FFE2A60FF5FAADCCB715557A6FB5525434FF2D32393F51E7B0Ez5k4E" TargetMode="External"/><Relationship Id="rId226" Type="http://schemas.openxmlformats.org/officeDocument/2006/relationships/hyperlink" Target="consultantplus://offline/ref=AE8DFA3677C9A27B17AB6E662BB1619206E14D492A287F143D0B45CBBFBE3D550DAF4FFE2A60FF5FAADDC9765157A6FB5525434FF2D32393F51E7B0Ez5k4E" TargetMode="External"/><Relationship Id="rId247" Type="http://schemas.openxmlformats.org/officeDocument/2006/relationships/hyperlink" Target="consultantplus://offline/ref=AE8DFA3677C9A27B17AB6E662BB1619206E14D492A2B7F1D310845CBBFBE3D550DAF4FFE2A60FF5FAADECA745E57A6FB5525434FF2D32393F51E7B0Ez5k4E" TargetMode="External"/><Relationship Id="rId107" Type="http://schemas.openxmlformats.org/officeDocument/2006/relationships/hyperlink" Target="consultantplus://offline/ref=AE8DFA3677C9A27B17AB6E662BB1619206E14D492A2A7616360645CBBFBE3D550DAF4FFE2A60FF5FAADCCE735F57A6FB5525434FF2D32393F51E7B0Ez5k4E" TargetMode="External"/><Relationship Id="rId268" Type="http://schemas.openxmlformats.org/officeDocument/2006/relationships/hyperlink" Target="consultantplus://offline/ref=AE8DFA3677C9A27B17AB6E662BB1619206E14D492A2B7C12360F45CBBFBE3D550DAF4FFE2A60FF5FAADDC9705657A6FB5525434FF2D32393F51E7B0Ez5k4E" TargetMode="External"/><Relationship Id="rId289" Type="http://schemas.openxmlformats.org/officeDocument/2006/relationships/hyperlink" Target="consultantplus://offline/ref=AE8DFA3677C9A27B17AB6E662BB1619206E14D492A2B7C12360F45CBBFBE3D550DAF4FFE2A60FF5FAADDC9785457A6FB5525434FF2D32393F51E7B0Ez5k4E" TargetMode="External"/><Relationship Id="rId11" Type="http://schemas.openxmlformats.org/officeDocument/2006/relationships/hyperlink" Target="consultantplus://offline/ref=AE8DFA3677C9A27B17AB6E662BB1619206E14D492A2D7D13370E45CBBFBE3D550DAF4FFE2A60FF5FAADCCB705357A6FB5525434FF2D32393F51E7B0Ez5k4E" TargetMode="External"/><Relationship Id="rId32" Type="http://schemas.openxmlformats.org/officeDocument/2006/relationships/hyperlink" Target="consultantplus://offline/ref=AE8DFA3677C9A27B17AB6E662BB1619206E14D492A2B791D310C45CBBFBE3D550DAF4FFE2A60FF5FAADCCB705357A6FB5525434FF2D32393F51E7B0Ez5k4E" TargetMode="External"/><Relationship Id="rId53" Type="http://schemas.openxmlformats.org/officeDocument/2006/relationships/hyperlink" Target="consultantplus://offline/ref=AE8DFA3677C9A27B17AB6E662BB1619206E14D492A2C77113C0C45CBBFBE3D550DAF4FFE2A60FF5FAADCCB705357A6FB5525434FF2D32393F51E7B0Ez5k4E" TargetMode="External"/><Relationship Id="rId74" Type="http://schemas.openxmlformats.org/officeDocument/2006/relationships/hyperlink" Target="consultantplus://offline/ref=AE8DFA3677C9A27B17AB6E662BB1619206E14D492A2B7E13310E45CBBFBE3D550DAF4FFE2A60FF5FAADCCB705357A6FB5525434FF2D32393F51E7B0Ez5k4E" TargetMode="External"/><Relationship Id="rId128" Type="http://schemas.openxmlformats.org/officeDocument/2006/relationships/hyperlink" Target="consultantplus://offline/ref=AE8DFA3677C9A27B17AB6E662BB1619206E14D492A2B791D310C45CBBFBE3D550DAF4FFE2A60FF5FAADCC3765357A6FB5525434FF2D32393F51E7B0Ez5k4E" TargetMode="External"/><Relationship Id="rId149" Type="http://schemas.openxmlformats.org/officeDocument/2006/relationships/hyperlink" Target="consultantplus://offline/ref=AE8DFA3677C9A27B17AB6E662BB1619206E14D492A2B791D310C45CBBFBE3D550DAF4FFE2A60FF5FAADDC8785057A6FB5525434FF2D32393F51E7B0Ez5k4E" TargetMode="External"/><Relationship Id="rId314" Type="http://schemas.openxmlformats.org/officeDocument/2006/relationships/hyperlink" Target="consultantplus://offline/ref=AE8DFA3677C9A27B17AB6E662BB1619206E14D492A2B791D310C45CBBFBE3D550DAF4FFE2A60FF5FAADECF745E57A6FB5525434FF2D32393F51E7B0Ez5k4E" TargetMode="External"/><Relationship Id="rId5" Type="http://schemas.openxmlformats.org/officeDocument/2006/relationships/hyperlink" Target="consultantplus://offline/ref=AE8DFA3677C9A27B17AB6E662BB1619206E14D492A2C7E133C0E45CBBFBE3D550DAF4FFE2A60FF5FAADCCB705357A6FB5525434FF2D32393F51E7B0Ez5k4E" TargetMode="External"/><Relationship Id="rId95" Type="http://schemas.openxmlformats.org/officeDocument/2006/relationships/hyperlink" Target="consultantplus://offline/ref=AE8DFA3677C9A27B17AB6E662BB1619206E14D492A2A7A17300745CBBFBE3D550DAF4FFE2A60FF5FAADCC8715F57A6FB5525434FF2D32393F51E7B0Ez5k4E" TargetMode="External"/><Relationship Id="rId160" Type="http://schemas.openxmlformats.org/officeDocument/2006/relationships/hyperlink" Target="consultantplus://offline/ref=AE8DFA3677C9A27B17AB6E662BB1619206E14D492A2A7616360645CBBFBE3D550DAF4FFE2A60FF5FAADEC8795557A6FB5525434FF2D32393F51E7B0Ez5k4E" TargetMode="External"/><Relationship Id="rId181" Type="http://schemas.openxmlformats.org/officeDocument/2006/relationships/image" Target="media/image8.wmf"/><Relationship Id="rId216" Type="http://schemas.openxmlformats.org/officeDocument/2006/relationships/hyperlink" Target="consultantplus://offline/ref=AE8DFA3677C9A27B17AB6E662BB1619206E14D492A2B7813370C45CBBFBE3D550DAF4FFE2A60FF5FAADCCB715557A6FB5525434FF2D32393F51E7B0Ez5k4E" TargetMode="External"/><Relationship Id="rId237" Type="http://schemas.openxmlformats.org/officeDocument/2006/relationships/hyperlink" Target="consultantplus://offline/ref=AE8DFA3677C9A27B17AB6E662BB1619206E14D492A287F143D0B45CBBFBE3D550DAF4FFE2A60FF5FAADDC8705057A6FB5525434FF2D32393F51E7B0Ez5k4E" TargetMode="External"/><Relationship Id="rId258" Type="http://schemas.openxmlformats.org/officeDocument/2006/relationships/hyperlink" Target="consultantplus://offline/ref=AE8DFA3677C9A27B17AB6E662BB1619206E14D492A287F143D0B45CBBFBE3D550DAF4FFE2A60FF5FAADDC8735357A6FB5525434FF2D32393F51E7B0Ez5k4E" TargetMode="External"/><Relationship Id="rId279" Type="http://schemas.openxmlformats.org/officeDocument/2006/relationships/hyperlink" Target="consultantplus://offline/ref=AE8DFA3677C9A27B17AB6E662BB1619206E14D492A2B791D310C45CBBFBE3D550DAF4FFE2A60FF5FAADEC8765757A6FB5525434FF2D32393F51E7B0Ez5k4E" TargetMode="External"/><Relationship Id="rId22" Type="http://schemas.openxmlformats.org/officeDocument/2006/relationships/hyperlink" Target="consultantplus://offline/ref=AE8DFA3677C9A27B17AB6E662BB1619206E14D492A2A7A17300745CBBFBE3D550DAF4FFE2A60FF5FAADCCB705357A6FB5525434FF2D32393F51E7B0Ez5k4E" TargetMode="External"/><Relationship Id="rId43" Type="http://schemas.openxmlformats.org/officeDocument/2006/relationships/hyperlink" Target="consultantplus://offline/ref=AE8DFA3677C9A27B17AB6E662BB1619206E14D492A2F7A14340C45CBBFBE3D550DAF4FFE3860A753ABDED5705742F0AA13z7k2E" TargetMode="External"/><Relationship Id="rId64" Type="http://schemas.openxmlformats.org/officeDocument/2006/relationships/hyperlink" Target="consultantplus://offline/ref=AE8DFA3677C9A27B17AB6E662BB1619206E14D492A2A7C11350C45CBBFBE3D550DAF4FFE2A60FF5FAADCCB705357A6FB5525434FF2D32393F51E7B0Ez5k4E" TargetMode="External"/><Relationship Id="rId118" Type="http://schemas.openxmlformats.org/officeDocument/2006/relationships/hyperlink" Target="consultantplus://offline/ref=AE8DFA3677C9A27B17AB6E662BB1619206E14D492A2A7616360645CBBFBE3D550DAF4FFE2A60FF5FAADCC2705457A6FB5525434FF2D32393F51E7B0Ez5k4E" TargetMode="External"/><Relationship Id="rId139" Type="http://schemas.openxmlformats.org/officeDocument/2006/relationships/hyperlink" Target="consultantplus://offline/ref=AE8DFA3677C9A27B17AB6E662BB1619206E14D492A287F143D0B45CBBFBE3D550DAF4FFE2A60FF5FAADDCB765357A6FB5525434FF2D32393F51E7B0Ez5k4E" TargetMode="External"/><Relationship Id="rId290" Type="http://schemas.openxmlformats.org/officeDocument/2006/relationships/hyperlink" Target="consultantplus://offline/ref=AE8DFA3677C9A27B17AB6E662BB1619206E14D492A2B7C12360F45CBBFBE3D550DAF4FFE2A60FF5FAADDC9795557A6FB5525434FF2D32393F51E7B0Ez5k4E" TargetMode="External"/><Relationship Id="rId304" Type="http://schemas.openxmlformats.org/officeDocument/2006/relationships/hyperlink" Target="consultantplus://offline/ref=AE8DFA3677C9A27B17AB6E662BB1619206E14D492A2B791D310C45CBBFBE3D550DAF4FFE2A60FF5FAADECF715F57A6FB5525434FF2D32393F51E7B0Ez5k4E" TargetMode="External"/><Relationship Id="rId85" Type="http://schemas.openxmlformats.org/officeDocument/2006/relationships/hyperlink" Target="consultantplus://offline/ref=AE8DFA3677C9A27B17AB706B3DDD3C990DE212402C2E7443685B439CE0EE3B004DEF49AB6A20F90AFB989E7D575EECAA106E4C4EF2zCkFE" TargetMode="External"/><Relationship Id="rId150" Type="http://schemas.openxmlformats.org/officeDocument/2006/relationships/hyperlink" Target="consultantplus://offline/ref=AE8DFA3677C9A27B17AB6E662BB1619206E14D492A2B791D310C45CBBFBE3D550DAF4FFE2A60FF5FAADDCE795657A6FB5525434FF2D32393F51E7B0Ez5k4E" TargetMode="External"/><Relationship Id="rId171" Type="http://schemas.openxmlformats.org/officeDocument/2006/relationships/hyperlink" Target="consultantplus://offline/ref=AE8DFA3677C9A27B17AB6E662BB1619206E14D492A2B7611350D45CBBFBE3D550DAF4FFE3860A753ABDED5705742F0AA13z7k2E" TargetMode="External"/><Relationship Id="rId192" Type="http://schemas.openxmlformats.org/officeDocument/2006/relationships/image" Target="media/image13.wmf"/><Relationship Id="rId206" Type="http://schemas.openxmlformats.org/officeDocument/2006/relationships/hyperlink" Target="consultantplus://offline/ref=AE8DFA3677C9A27B17AB6E662BB1619206E14D492A287F143D0B45CBBFBE3D550DAF4FFE2A60FF5FAADDC9745257A6FB5525434FF2D32393F51E7B0Ez5k4E" TargetMode="External"/><Relationship Id="rId227" Type="http://schemas.openxmlformats.org/officeDocument/2006/relationships/hyperlink" Target="consultantplus://offline/ref=AE8DFA3677C9A27B17AB6E662BB1619206E14D492A287F143D0B45CBBFBE3D550DAF4FFE2A60FF5FAADDC9785657A6FB5525434FF2D32393F51E7B0Ez5k4E" TargetMode="External"/><Relationship Id="rId248" Type="http://schemas.openxmlformats.org/officeDocument/2006/relationships/hyperlink" Target="consultantplus://offline/ref=AE8DFA3677C9A27B17AB6E662BB1619206E14D492A287F143D0B45CBBFBE3D550DAF4FFE2A60FF5FAADDC8715457A6FB5525434FF2D32393F51E7B0Ez5k4E" TargetMode="External"/><Relationship Id="rId269" Type="http://schemas.openxmlformats.org/officeDocument/2006/relationships/hyperlink" Target="consultantplus://offline/ref=AE8DFA3677C9A27B17AB6E662BB1619206E14D492A2B7F1D310845CBBFBE3D550DAF4FFE2A60FF5FAADEC9785157A6FB5525434FF2D32393F51E7B0Ez5k4E" TargetMode="External"/><Relationship Id="rId12" Type="http://schemas.openxmlformats.org/officeDocument/2006/relationships/hyperlink" Target="consultantplus://offline/ref=AE8DFA3677C9A27B17AB6E662BB1619206E14D492A2D7C1C360945CBBFBE3D550DAF4FFE2A60FF5FAADCCB705357A6FB5525434FF2D32393F51E7B0Ez5k4E" TargetMode="External"/><Relationship Id="rId33" Type="http://schemas.openxmlformats.org/officeDocument/2006/relationships/hyperlink" Target="consultantplus://offline/ref=AE8DFA3677C9A27B17AB6E662BB1619206E14D492A2B7813370C45CBBFBE3D550DAF4FFE2A60FF5FAADCCB705357A6FB5525434FF2D32393F51E7B0Ez5k4E" TargetMode="External"/><Relationship Id="rId108" Type="http://schemas.openxmlformats.org/officeDocument/2006/relationships/hyperlink" Target="consultantplus://offline/ref=AE8DFA3677C9A27B17AB6E662BB1619206E14D492A287F143D0B45CBBFBE3D550DAF4FFE2A60FF5FAADCCA735557A6FB5525434FF2D32393F51E7B0Ez5k4E" TargetMode="External"/><Relationship Id="rId129" Type="http://schemas.openxmlformats.org/officeDocument/2006/relationships/hyperlink" Target="consultantplus://offline/ref=AE8DFA3677C9A27B17AB6E662BB1619206E14D492A287F143D0B45CBBFBE3D550DAF4FFE2A60FF5FAADCC3785057A6FB5525434FF2D32393F51E7B0Ez5k4E" TargetMode="External"/><Relationship Id="rId280" Type="http://schemas.openxmlformats.org/officeDocument/2006/relationships/hyperlink" Target="consultantplus://offline/ref=AE8DFA3677C9A27B17AB6E662BB1619206E14D492A2B7C12360F45CBBFBE3D550DAF4FFE2A60FF5FAADDC9765157A6FB5525434FF2D32393F51E7B0Ez5k4E" TargetMode="External"/><Relationship Id="rId315" Type="http://schemas.openxmlformats.org/officeDocument/2006/relationships/hyperlink" Target="consultantplus://offline/ref=AE8DFA3677C9A27B17AB6E662BB1619206E14D492A2B7C12360F45CBBFBE3D550DAF4FFE2A60FF5FAADDC8755457A6FB5525434FF2D32393F51E7B0Ez5k4E" TargetMode="External"/><Relationship Id="rId54" Type="http://schemas.openxmlformats.org/officeDocument/2006/relationships/hyperlink" Target="consultantplus://offline/ref=AE8DFA3677C9A27B17AB6E662BB1619206E14D492A2D7F15330E45CBBFBE3D550DAF4FFE2A60FF5FAADCCB705357A6FB5525434FF2D32393F51E7B0Ez5k4E" TargetMode="External"/><Relationship Id="rId75" Type="http://schemas.openxmlformats.org/officeDocument/2006/relationships/hyperlink" Target="consultantplus://offline/ref=AE8DFA3677C9A27B17AB6E662BB1619206E14D492A2B7D15330C45CBBFBE3D550DAF4FFE2A60FF5FAADCCB705357A6FB5525434FF2D32393F51E7B0Ez5k4E" TargetMode="External"/><Relationship Id="rId96" Type="http://schemas.openxmlformats.org/officeDocument/2006/relationships/hyperlink" Target="consultantplus://offline/ref=AE8DFA3677C9A27B17AB6E662BB1619206E14D492A2A7A17300745CBBFBE3D550DAF4FFE2A60FF5FAADCC8715F57A6FB5525434FF2D32393F51E7B0Ez5k4E" TargetMode="External"/><Relationship Id="rId140" Type="http://schemas.openxmlformats.org/officeDocument/2006/relationships/hyperlink" Target="consultantplus://offline/ref=AE8DFA3677C9A27B17AB6E662BB1619206E14D492A2B7F1D310845CBBFBE3D550DAF4FFE2A60FF5FAADDCD725257A6FB5525434FF2D32393F51E7B0Ez5k4E" TargetMode="External"/><Relationship Id="rId161" Type="http://schemas.openxmlformats.org/officeDocument/2006/relationships/hyperlink" Target="consultantplus://offline/ref=AE8DFA3677C9A27B17AB6E662BB1619206E14D492A2B7C12360F45CBBFBE3D550DAF4FFE2A60FF5FAADCC2755357A6FB5525434FF2D32393F51E7B0Ez5k4E" TargetMode="External"/><Relationship Id="rId182" Type="http://schemas.openxmlformats.org/officeDocument/2006/relationships/hyperlink" Target="consultantplus://offline/ref=AE8DFA3677C9A27B17AB6E662BB1619206E14D492C2D7B163D0418C1B7E731570AA010FB2D71FF5FA8C2CB71485EF2A8z1k3E" TargetMode="External"/><Relationship Id="rId217" Type="http://schemas.openxmlformats.org/officeDocument/2006/relationships/hyperlink" Target="consultantplus://offline/ref=AE8DFA3677C9A27B17AB6E662BB1619206E14D492A2B7813370C45CBBFBE3D550DAF4FFE2A60FF5FAADCCB705057A6FB5525434FF2D32393F51E7B0Ez5k4E" TargetMode="External"/><Relationship Id="rId6" Type="http://schemas.openxmlformats.org/officeDocument/2006/relationships/hyperlink" Target="consultantplus://offline/ref=AE8DFA3677C9A27B17AB6E662BB1619206E14D492A2C7A1C360F45CBBFBE3D550DAF4FFE2A60FF5FAADCCB705357A6FB5525434FF2D32393F51E7B0Ez5k4E" TargetMode="External"/><Relationship Id="rId238" Type="http://schemas.openxmlformats.org/officeDocument/2006/relationships/hyperlink" Target="consultantplus://offline/ref=AE8DFA3677C9A27B17AB6E662BB1619206E14D492A287F143D0B45CBBFBE3D550DAF4FFE2A60FF5FAADDC8705157A6FB5525434FF2D32393F51E7B0Ez5k4E" TargetMode="External"/><Relationship Id="rId259" Type="http://schemas.openxmlformats.org/officeDocument/2006/relationships/hyperlink" Target="consultantplus://offline/ref=AE8DFA3677C9A27B17AB6E662BB1619206E14D492A2B791D310C45CBBFBE3D550DAF4FFE2A60FF5FAADEC8725057A6FB5525434FF2D32393F51E7B0Ez5k4E" TargetMode="External"/><Relationship Id="rId23" Type="http://schemas.openxmlformats.org/officeDocument/2006/relationships/hyperlink" Target="consultantplus://offline/ref=AE8DFA3677C9A27B17AB6E662BB1619206E14D492A2A7A10320945CBBFBE3D550DAF4FFE2A60FF5FAADCCB705357A6FB5525434FF2D32393F51E7B0Ez5k4E" TargetMode="External"/><Relationship Id="rId119" Type="http://schemas.openxmlformats.org/officeDocument/2006/relationships/hyperlink" Target="consultantplus://offline/ref=AE8DFA3677C9A27B17AB6E662BB1619206E14D492A2B7F1D310845CBBFBE3D550DAF4FFE2A60FF5FAADCCF795457A6FB5525434FF2D32393F51E7B0Ez5k4E" TargetMode="External"/><Relationship Id="rId270" Type="http://schemas.openxmlformats.org/officeDocument/2006/relationships/hyperlink" Target="consultantplus://offline/ref=AE8DFA3677C9A27B17AB6E662BB1619206E14D492A2B7C12360F45CBBFBE3D550DAF4FFE2A60FF5FAADDC9705757A6FB5525434FF2D32393F51E7B0Ez5k4E" TargetMode="External"/><Relationship Id="rId291" Type="http://schemas.openxmlformats.org/officeDocument/2006/relationships/hyperlink" Target="consultantplus://offline/ref=AE8DFA3677C9A27B17AB6E662BB1619206E14D492A2B791D310C45CBBFBE3D550DAF4FFE2A60FF5FAADEC8765E57A6FB5525434FF2D32393F51E7B0Ez5k4E" TargetMode="External"/><Relationship Id="rId305" Type="http://schemas.openxmlformats.org/officeDocument/2006/relationships/hyperlink" Target="consultantplus://offline/ref=AE8DFA3677C9A27B17AB6E662BB1619206E14D492A2B791D310C45CBBFBE3D550DAF4FFE2A60FF5FAADECF735357A6FB5525434FF2D32393F51E7B0Ez5k4E" TargetMode="External"/><Relationship Id="rId44" Type="http://schemas.openxmlformats.org/officeDocument/2006/relationships/hyperlink" Target="consultantplus://offline/ref=AE8DFA3677C9A27B17AB6E662BB1619206E14D492A2F7810360645CBBFBE3D550DAF4FFE3860A753ABDED5705742F0AA13z7k2E" TargetMode="External"/><Relationship Id="rId65" Type="http://schemas.openxmlformats.org/officeDocument/2006/relationships/hyperlink" Target="consultantplus://offline/ref=AE8DFA3677C9A27B17AB6E662BB1619206E14D492A2A7B1C370E45CBBFBE3D550DAF4FFE2A60FF5FAADCCB705357A6FB5525434FF2D32393F51E7B0Ez5k4E" TargetMode="External"/><Relationship Id="rId86" Type="http://schemas.openxmlformats.org/officeDocument/2006/relationships/hyperlink" Target="consultantplus://offline/ref=AE8DFA3677C9A27B17AB6E662BB1619206E14D492A2B7813300D45CBBFBE3D550DAF4FFE2A60FF5FA2DDCB705D08A3EE447D4F4CEECD228CE91C79z0kEE" TargetMode="External"/><Relationship Id="rId130" Type="http://schemas.openxmlformats.org/officeDocument/2006/relationships/hyperlink" Target="consultantplus://offline/ref=AE8DFA3677C9A27B17AB6E662BB1619206E14D492A2B7F1D310845CBBFBE3D550DAF4FFE2A60FF5FAADDCA745057A6FB5525434FF2D32393F51E7B0Ez5k4E" TargetMode="External"/><Relationship Id="rId151" Type="http://schemas.openxmlformats.org/officeDocument/2006/relationships/hyperlink" Target="consultantplus://offline/ref=AE8DFA3677C9A27B17AB6E662BB1619206E14D492A2B791D310C45CBBFBE3D550DAF4FFE2A60FF5FAADDCC725157A6FB5525434FF2D32393F51E7B0Ez5k4E" TargetMode="External"/><Relationship Id="rId172" Type="http://schemas.openxmlformats.org/officeDocument/2006/relationships/hyperlink" Target="consultantplus://offline/ref=AE8DFA3677C9A27B17AB6E662BB1619206E14D492A2B7611350D45CBBFBE3D550DAF4FFE3860A753ABDED5705742F0AA13z7k2E" TargetMode="External"/><Relationship Id="rId193" Type="http://schemas.openxmlformats.org/officeDocument/2006/relationships/hyperlink" Target="consultantplus://offline/ref=AE8DFA3677C9A27B17AB6E662BB1619206E14D492A2B7F1D310845CBBFBE3D550DAF4FFE2A60FF5FAADECB715E57A6FB5525434FF2D32393F51E7B0Ez5k4E" TargetMode="External"/><Relationship Id="rId207" Type="http://schemas.openxmlformats.org/officeDocument/2006/relationships/hyperlink" Target="consultantplus://offline/ref=AE8DFA3677C9A27B17AB6E662BB1619206E14D492A287F143D0B45CBBFBE3D550DAF4FFE2A60FF5FAADDC9745357A6FB5525434FF2D32393F51E7B0Ez5k4E" TargetMode="External"/><Relationship Id="rId228" Type="http://schemas.openxmlformats.org/officeDocument/2006/relationships/hyperlink" Target="consultantplus://offline/ref=AE8DFA3677C9A27B17AB6E662BB1619206E14D492A2B791D310C45CBBFBE3D550DAF4FFE2A60FF5FAADEC9755057A6FB5525434FF2D32393F51E7B0Ez5k4E" TargetMode="External"/><Relationship Id="rId249" Type="http://schemas.openxmlformats.org/officeDocument/2006/relationships/hyperlink" Target="consultantplus://offline/ref=AE8DFA3677C9A27B17AB6E662BB1619206E14D492A2B791D310C45CBBFBE3D550DAF4FFE2A60FF5FAADEC9775E57A6FB5525434FF2D32393F51E7B0Ez5k4E" TargetMode="External"/><Relationship Id="rId13" Type="http://schemas.openxmlformats.org/officeDocument/2006/relationships/hyperlink" Target="consultantplus://offline/ref=AE8DFA3677C9A27B17AB6E662BB1619206E14D492A2D7B16340D45CBBFBE3D550DAF4FFE2A60FF5FAADCCB705357A6FB5525434FF2D32393F51E7B0Ez5k4E" TargetMode="External"/><Relationship Id="rId109" Type="http://schemas.openxmlformats.org/officeDocument/2006/relationships/hyperlink" Target="consultantplus://offline/ref=AE8DFA3677C9A27B17AB6E662BB1619206E14D492A287F143D0B45CBBFBE3D550DAF4FFE2A60FF5FAADCCA745F57A6FB5525434FF2D32393F51E7B0Ez5k4E" TargetMode="External"/><Relationship Id="rId260" Type="http://schemas.openxmlformats.org/officeDocument/2006/relationships/hyperlink" Target="consultantplus://offline/ref=AE8DFA3677C9A27B17AB6E662BB1619206E14D492A2B7F1D310845CBBFBE3D550DAF4FFE2A60FF5FAADEC9765557A6FB5525434FF2D32393F51E7B0Ez5k4E" TargetMode="External"/><Relationship Id="rId281" Type="http://schemas.openxmlformats.org/officeDocument/2006/relationships/hyperlink" Target="consultantplus://offline/ref=AE8DFA3677C9A27B17AB6E662BB1619206E14D492A2B791D310C45CBBFBE3D550DAF4FFE2A60FF5FAADEC8765457A6FB5525434FF2D32393F51E7B0Ez5k4E" TargetMode="External"/><Relationship Id="rId316" Type="http://schemas.openxmlformats.org/officeDocument/2006/relationships/hyperlink" Target="consultantplus://offline/ref=AE8DFA3677C9A27B17AB6E662BB1619206E14D492A2B7C12360F45CBBFBE3D550DAF4FFE2A60FF5FAADDC8755557A6FB5525434FF2D32393F51E7B0Ez5k4E" TargetMode="External"/><Relationship Id="rId34" Type="http://schemas.openxmlformats.org/officeDocument/2006/relationships/hyperlink" Target="consultantplus://offline/ref=AE8DFA3677C9A27B17AB6E662BB1619206E14D492A287F143D0B45CBBFBE3D550DAF4FFE2A60FF5FAADCCB705357A6FB5525434FF2D32393F51E7B0Ez5k4E" TargetMode="External"/><Relationship Id="rId55" Type="http://schemas.openxmlformats.org/officeDocument/2006/relationships/hyperlink" Target="consultantplus://offline/ref=AE8DFA3677C9A27B17AB6E662BB1619206E14D492A2D7E16370645CBBFBE3D550DAF4FFE2A60FF5FAADCCB705357A6FB5525434FF2D32393F51E7B0Ez5k4E" TargetMode="External"/><Relationship Id="rId76" Type="http://schemas.openxmlformats.org/officeDocument/2006/relationships/hyperlink" Target="consultantplus://offline/ref=AE8DFA3677C9A27B17AB6E662BB1619206E14D492A2B7C12360F45CBBFBE3D550DAF4FFE2A60FF5FAADCCB705357A6FB5525434FF2D32393F51E7B0Ez5k4E" TargetMode="External"/><Relationship Id="rId97" Type="http://schemas.openxmlformats.org/officeDocument/2006/relationships/hyperlink" Target="consultantplus://offline/ref=AE8DFA3677C9A27B17AB6E662BB1619206E14D492A2A7A17300745CBBFBE3D550DAF4FFE2A60FF5FAADCC8715F57A6FB5525434FF2D32393F51E7B0Ez5k4E" TargetMode="External"/><Relationship Id="rId120" Type="http://schemas.openxmlformats.org/officeDocument/2006/relationships/hyperlink" Target="consultantplus://offline/ref=AE8DFA3677C9A27B17AB6E662BB1619206E14D492A287F143D0B45CBBFBE3D550DAF4FFE2A60FF5FAADCC8745057A6FB5525434FF2D32393F51E7B0Ez5k4E" TargetMode="External"/><Relationship Id="rId141" Type="http://schemas.openxmlformats.org/officeDocument/2006/relationships/hyperlink" Target="consultantplus://offline/ref=AE8DFA3677C9A27B17AB6E662BB1619206E14D492A2B7F1D310845CBBFBE3D550DAF4FFE2A60FF5FAADDCD755557A6FB5525434FF2D32393F51E7B0Ez5k4E" TargetMode="External"/><Relationship Id="rId7" Type="http://schemas.openxmlformats.org/officeDocument/2006/relationships/hyperlink" Target="consultantplus://offline/ref=AE8DFA3677C9A27B17AB6E662BB1619206E14D492A2C7814360A45CBBFBE3D550DAF4FFE2A60FF5FAADCCB705357A6FB5525434FF2D32393F51E7B0Ez5k4E" TargetMode="External"/><Relationship Id="rId162" Type="http://schemas.openxmlformats.org/officeDocument/2006/relationships/hyperlink" Target="consultantplus://offline/ref=AE8DFA3677C9A27B17AB6E662BB1619206E14D492A2B791D310C45CBBFBE3D550DAF4FFE2A60FF5FAADECA735F57A6FB5525434FF2D32393F51E7B0Ez5k4E" TargetMode="External"/><Relationship Id="rId183" Type="http://schemas.openxmlformats.org/officeDocument/2006/relationships/image" Target="media/image9.wmf"/><Relationship Id="rId218" Type="http://schemas.openxmlformats.org/officeDocument/2006/relationships/hyperlink" Target="consultantplus://offline/ref=AE8DFA3677C9A27B17AB6E662BB1619206E14D492A2B7813370C45CBBFBE3D550DAF4FFE2A60FF5FAADCCB715557A6FB5525434FF2D32393F51E7B0Ez5k4E" TargetMode="External"/><Relationship Id="rId239" Type="http://schemas.openxmlformats.org/officeDocument/2006/relationships/hyperlink" Target="consultantplus://offline/ref=AE8DFA3677C9A27B17AB6E662BB1619206E14D492A287F143D0B45CBBFBE3D550DAF4FFE2A60FF5FAADDC8705E57A6FB5525434FF2D32393F51E7B0Ez5k4E" TargetMode="External"/><Relationship Id="rId250" Type="http://schemas.openxmlformats.org/officeDocument/2006/relationships/hyperlink" Target="consultantplus://offline/ref=AE8DFA3677C9A27B17AB6E662BB1619206E14D492A2B7F1D310845CBBFBE3D550DAF4FFE2A60FF5FAADECA775057A6FB5525434FF2D32393F51E7B0Ez5k4E" TargetMode="External"/><Relationship Id="rId271" Type="http://schemas.openxmlformats.org/officeDocument/2006/relationships/hyperlink" Target="consultantplus://offline/ref=AE8DFA3677C9A27B17AB6E662BB1619206E14D492A287F143D0B45CBBFBE3D550DAF4FFE2A60FF5FAADDC8765E57A6FB5525434FF2D32393F51E7B0Ez5k4E" TargetMode="External"/><Relationship Id="rId292" Type="http://schemas.openxmlformats.org/officeDocument/2006/relationships/hyperlink" Target="consultantplus://offline/ref=AE8DFA3677C9A27B17AB6E662BB1619206E14D492A2B7C12360F45CBBFBE3D550DAF4FFE2A60FF5FAADDC8705557A6FB5525434FF2D32393F51E7B0Ez5k4E" TargetMode="External"/><Relationship Id="rId306" Type="http://schemas.openxmlformats.org/officeDocument/2006/relationships/hyperlink" Target="consultantplus://offline/ref=AE8DFA3677C9A27B17AB6E662BB1619206E14D492A2B791D310C45CBBFBE3D550DAF4FFE2A60FF5FAADECF735057A6FB5525434FF2D32393F51E7B0Ez5k4E" TargetMode="External"/><Relationship Id="rId24" Type="http://schemas.openxmlformats.org/officeDocument/2006/relationships/hyperlink" Target="consultantplus://offline/ref=AE8DFA3677C9A27B17AB6E662BB1619206E14D492A2A7A1C310F45CBBFBE3D550DAF4FFE2A60FF5FAADCCB705357A6FB5525434FF2D32393F51E7B0Ez5k4E" TargetMode="External"/><Relationship Id="rId45" Type="http://schemas.openxmlformats.org/officeDocument/2006/relationships/hyperlink" Target="consultantplus://offline/ref=AE8DFA3677C9A27B17AB6E662BB1619206E14D492A2C7E17330D45CBBFBE3D550DAF4FFE3860A753ABDED5705742F0AA13z7k2E" TargetMode="External"/><Relationship Id="rId66" Type="http://schemas.openxmlformats.org/officeDocument/2006/relationships/hyperlink" Target="consultantplus://offline/ref=AE8DFA3677C9A27B17AB6E662BB1619206E14D492A2A7A15340C45CBBFBE3D550DAF4FFE2A60FF5FAADCCB705357A6FB5525434FF2D32393F51E7B0Ez5k4E" TargetMode="External"/><Relationship Id="rId87" Type="http://schemas.openxmlformats.org/officeDocument/2006/relationships/hyperlink" Target="consultantplus://offline/ref=AE8DFA3677C9A27B17AB6E662BB1619206E14D492C2D7B163D0418C1B7E731570AA010E92D29F35EAADCCA705D08A3EE447D4F4CEECD228CE91C79z0kEE" TargetMode="External"/><Relationship Id="rId110" Type="http://schemas.openxmlformats.org/officeDocument/2006/relationships/hyperlink" Target="consultantplus://offline/ref=AE8DFA3677C9A27B17AB6E662BB1619206E14D492A2B7E13310E45CBBFBE3D550DAF4FFE2A60FF5FAADCC8745257A6FB5525434FF2D32393F51E7B0Ez5k4E" TargetMode="External"/><Relationship Id="rId131" Type="http://schemas.openxmlformats.org/officeDocument/2006/relationships/hyperlink" Target="consultantplus://offline/ref=AE8DFA3677C9A27B17AB6E662BB1619206E14D492A2B7C12360F45CBBFBE3D550DAF4FFE2A60FF5FAADCC9775F57A6FB5525434FF2D32393F51E7B0Ez5k4E" TargetMode="External"/><Relationship Id="rId152" Type="http://schemas.openxmlformats.org/officeDocument/2006/relationships/hyperlink" Target="consultantplus://offline/ref=AE8DFA3677C9A27B17AB6E662BB1619206E14D492A2B791D310C45CBBFBE3D550DAF4FFE2A60FF5FAADDC2715F57A6FB5525434FF2D32393F51E7B0Ez5k4E" TargetMode="External"/><Relationship Id="rId173" Type="http://schemas.openxmlformats.org/officeDocument/2006/relationships/hyperlink" Target="consultantplus://offline/ref=AE8DFA3677C9A27B17AB6E662BB1619206E14D492A2B7611350D45CBBFBE3D550DAF4FFE3860A753ABDED5705742F0AA13z7k2E" TargetMode="External"/><Relationship Id="rId194" Type="http://schemas.openxmlformats.org/officeDocument/2006/relationships/hyperlink" Target="consultantplus://offline/ref=AE8DFA3677C9A27B17AB6E662BB1619206E14D492A2B7F1D310845CBBFBE3D550DAF4FFE2A60FF5FAADECB725057A6FB5525434FF2D32393F51E7B0Ez5k4E" TargetMode="External"/><Relationship Id="rId208" Type="http://schemas.openxmlformats.org/officeDocument/2006/relationships/hyperlink" Target="consultantplus://offline/ref=AE8DFA3677C9A27B17AB6E662BB1619206E14D492A2B7C12360F45CBBFBE3D550DAF4FFE2A60FF5FAADDCB795457A6FB5525434FF2D32393F51E7B0Ez5k4E" TargetMode="External"/><Relationship Id="rId229" Type="http://schemas.openxmlformats.org/officeDocument/2006/relationships/hyperlink" Target="consultantplus://offline/ref=AE8DFA3677C9A27B17AB6E662BB1619206E14D492A287F143D0B45CBBFBE3D550DAF4FFE2A60FF5FAADDC9795557A6FB5525434FF2D32393F51E7B0Ez5k4E" TargetMode="External"/><Relationship Id="rId19" Type="http://schemas.openxmlformats.org/officeDocument/2006/relationships/hyperlink" Target="consultantplus://offline/ref=AE8DFA3677C9A27B17AB6E662BB1619206E14D492A2A7C11350C45CBBFBE3D550DAF4FFE2A60FF5FAADCCB705357A6FB5525434FF2D32393F51E7B0Ez5k4E" TargetMode="External"/><Relationship Id="rId224" Type="http://schemas.openxmlformats.org/officeDocument/2006/relationships/hyperlink" Target="consultantplus://offline/ref=AE8DFA3677C9A27B17AB6E662BB1619206E14D492A287F143D0B45CBBFBE3D550DAF4FFE2A60FF5FAADDC9765057A6FB5525434FF2D32393F51E7B0Ez5k4E" TargetMode="External"/><Relationship Id="rId240" Type="http://schemas.openxmlformats.org/officeDocument/2006/relationships/hyperlink" Target="consultantplus://offline/ref=AE8DFA3677C9A27B17AB6E662BB1619206E14D492A287F143D0B45CBBFBE3D550DAF4FFE2A60FF5FAADDC8705F57A6FB5525434FF2D32393F51E7B0Ez5k4E" TargetMode="External"/><Relationship Id="rId245" Type="http://schemas.openxmlformats.org/officeDocument/2006/relationships/hyperlink" Target="consultantplus://offline/ref=AE8DFA3677C9A27B17AB6E662BB1619206E14D492A2B7E13310E45CBBFBE3D550DAF4FFE2A60FF5FAADDCA775457A6FB5525434FF2D32393F51E7B0Ez5k4E" TargetMode="External"/><Relationship Id="rId261" Type="http://schemas.openxmlformats.org/officeDocument/2006/relationships/hyperlink" Target="consultantplus://offline/ref=AE8DFA3677C9A27B17AB6E662BB1619206E14D492A287F143D0B45CBBFBE3D550DAF4FFE2A60FF5FAADDC8745057A6FB5525434FF2D32393F51E7B0Ez5k4E" TargetMode="External"/><Relationship Id="rId266" Type="http://schemas.openxmlformats.org/officeDocument/2006/relationships/hyperlink" Target="consultantplus://offline/ref=AE8DFA3677C9A27B17AB6E662BB1619206E14D492A2B7F1D310845CBBFBE3D550DAF4FFE2A60FF5FAADEC9785057A6FB5525434FF2D32393F51E7B0Ez5k4E" TargetMode="External"/><Relationship Id="rId287" Type="http://schemas.openxmlformats.org/officeDocument/2006/relationships/hyperlink" Target="consultantplus://offline/ref=AE8DFA3677C9A27B17AB6E662BB1619206E14D492A2B7D15330C45CBBFBE3D550DAF4FFE2A60FF5FAADCC8725057A6FB5525434FF2D32393F51E7B0Ez5k4E" TargetMode="External"/><Relationship Id="rId14" Type="http://schemas.openxmlformats.org/officeDocument/2006/relationships/hyperlink" Target="consultantplus://offline/ref=AE8DFA3677C9A27B17AB6E662BB1619206E14D492A2D7A15350645CBBFBE3D550DAF4FFE2A60FF5FAADCCB705357A6FB5525434FF2D32393F51E7B0Ez5k4E" TargetMode="External"/><Relationship Id="rId30" Type="http://schemas.openxmlformats.org/officeDocument/2006/relationships/hyperlink" Target="consultantplus://offline/ref=AE8DFA3677C9A27B17AB6E662BB1619206E14D492A2B7D15330C45CBBFBE3D550DAF4FFE2A60FF5FAADCCB705357A6FB5525434FF2D32393F51E7B0Ez5k4E" TargetMode="External"/><Relationship Id="rId35" Type="http://schemas.openxmlformats.org/officeDocument/2006/relationships/hyperlink" Target="consultantplus://offline/ref=AE8DFA3677C9A27B17AB706B3DDD3C990AEA124329287443685B439CE0EE3B004DEF49AB6927F056AAD79F211209FFAB136E4E4FEECF2390zEk9E" TargetMode="External"/><Relationship Id="rId56" Type="http://schemas.openxmlformats.org/officeDocument/2006/relationships/hyperlink" Target="consultantplus://offline/ref=AE8DFA3677C9A27B17AB6E662BB1619206E14D492A2D7D13370E45CBBFBE3D550DAF4FFE2A60FF5FAADCCB705357A6FB5525434FF2D32393F51E7B0Ez5k4E" TargetMode="External"/><Relationship Id="rId77" Type="http://schemas.openxmlformats.org/officeDocument/2006/relationships/hyperlink" Target="consultantplus://offline/ref=AE8DFA3677C9A27B17AB6E662BB1619206E14D492A2B791D310C45CBBFBE3D550DAF4FFE2A60FF5FAADCCB705357A6FB5525434FF2D32393F51E7B0Ez5k4E" TargetMode="External"/><Relationship Id="rId100" Type="http://schemas.openxmlformats.org/officeDocument/2006/relationships/hyperlink" Target="consultantplus://offline/ref=AE8DFA3677C9A27B17AB6E662BB1619206E14D492A2B7F1D310845CBBFBE3D550DAF4FFE2A60FF5FAADCC8725457A6FB5525434FF2D32393F51E7B0Ez5k4E" TargetMode="External"/><Relationship Id="rId105" Type="http://schemas.openxmlformats.org/officeDocument/2006/relationships/hyperlink" Target="consultantplus://offline/ref=AE8DFA3677C9A27B17AB6E662BB1619206E14D492A2B7F1D310845CBBFBE3D550DAF4FFE2A60FF5FAADCC8725557A6FB5525434FF2D32393F51E7B0Ez5k4E" TargetMode="External"/><Relationship Id="rId126" Type="http://schemas.openxmlformats.org/officeDocument/2006/relationships/hyperlink" Target="consultantplus://offline/ref=AE8DFA3677C9A27B17AB6E662BB1619206E14D492A287F143D0B45CBBFBE3D550DAF4FFE2A60FF5FAADCCD755F57A6FB5525434FF2D32393F51E7B0Ez5k4E" TargetMode="External"/><Relationship Id="rId147" Type="http://schemas.openxmlformats.org/officeDocument/2006/relationships/hyperlink" Target="consultantplus://offline/ref=AE8DFA3677C9A27B17AB6E662BB1619206E14D492A2B7C12360F45CBBFBE3D550DAF4FFE2A60FF5FAADCC2735057A6FB5525434FF2D32393F51E7B0Ez5k4E" TargetMode="External"/><Relationship Id="rId168" Type="http://schemas.openxmlformats.org/officeDocument/2006/relationships/hyperlink" Target="consultantplus://offline/ref=AE8DFA3677C9A27B17AB6E662BB1619206E14D492A2B7F1D310845CBBFBE3D550DAF4FFE2A60FF5FAADDC2755457A6FB5525434FF2D32393F51E7B0Ez5k4E" TargetMode="External"/><Relationship Id="rId282" Type="http://schemas.openxmlformats.org/officeDocument/2006/relationships/hyperlink" Target="consultantplus://offline/ref=AE8DFA3677C9A27B17AB6E662BB1619206E14D492A287F143D0B45CBBFBE3D550DAF4FFE2A60FF5FAADDC8785657A6FB5525434FF2D32393F51E7B0Ez5k4E" TargetMode="External"/><Relationship Id="rId312" Type="http://schemas.openxmlformats.org/officeDocument/2006/relationships/hyperlink" Target="consultantplus://offline/ref=AE8DFA3677C9A27B17AB6E662BB1619206E14D492A2B791D310C45CBBFBE3D550DAF4FFE2A60FF5FAADECF745057A6FB5525434FF2D32393F51E7B0Ez5k4E" TargetMode="External"/><Relationship Id="rId317" Type="http://schemas.openxmlformats.org/officeDocument/2006/relationships/hyperlink" Target="consultantplus://offline/ref=AE8DFA3677C9A27B17AB6E662BB1619206E14D492A2B7C12360F45CBBFBE3D550DAF4FFE2A60FF5FAADDC8755257A6FB5525434FF2D32393F51E7B0Ez5k4E" TargetMode="External"/><Relationship Id="rId8" Type="http://schemas.openxmlformats.org/officeDocument/2006/relationships/hyperlink" Target="consultantplus://offline/ref=AE8DFA3677C9A27B17AB6E662BB1619206E14D492A2C77113C0C45CBBFBE3D550DAF4FFE2A60FF5FAADCCB705357A6FB5525434FF2D32393F51E7B0Ez5k4E" TargetMode="External"/><Relationship Id="rId51" Type="http://schemas.openxmlformats.org/officeDocument/2006/relationships/hyperlink" Target="consultantplus://offline/ref=AE8DFA3677C9A27B17AB6E662BB1619206E14D492A2C7A1C360F45CBBFBE3D550DAF4FFE2A60FF5FAADCCB705357A6FB5525434FF2D32393F51E7B0Ez5k4E" TargetMode="External"/><Relationship Id="rId72" Type="http://schemas.openxmlformats.org/officeDocument/2006/relationships/hyperlink" Target="consultantplus://offline/ref=AE8DFA3677C9A27B17AB6E662BB1619206E14D492A2A7616360645CBBFBE3D550DAF4FFE2A60FF5FAADCCB705357A6FB5525434FF2D32393F51E7B0Ez5k4E" TargetMode="External"/><Relationship Id="rId93" Type="http://schemas.openxmlformats.org/officeDocument/2006/relationships/hyperlink" Target="consultantplus://offline/ref=AE8DFA3677C9A27B17AB6E662BB1619206E14D492A2B7C12360F45CBBFBE3D550DAF4FFE2A60FF5FAADCCA755257A6FB5525434FF2D32393F51E7B0Ez5k4E" TargetMode="External"/><Relationship Id="rId98" Type="http://schemas.openxmlformats.org/officeDocument/2006/relationships/hyperlink" Target="consultantplus://offline/ref=AE8DFA3677C9A27B17AB6E662BB1619206E14D492A2B7C12360F45CBBFBE3D550DAF4FFE2A60FF5FAADCCA755057A6FB5525434FF2D32393F51E7B0Ez5k4E" TargetMode="External"/><Relationship Id="rId121" Type="http://schemas.openxmlformats.org/officeDocument/2006/relationships/hyperlink" Target="consultantplus://offline/ref=AE8DFA3677C9A27B17AB6E662BB1619206E14D492A2A7616360645CBBFBE3D550DAF4FFE2A60FF5FAADCC2715457A6FB5525434FF2D32393F51E7B0Ez5k4E" TargetMode="External"/><Relationship Id="rId142" Type="http://schemas.openxmlformats.org/officeDocument/2006/relationships/hyperlink" Target="consultantplus://offline/ref=AE8DFA3677C9A27B17AB6E662BB1619206E14D492A287F143D0B45CBBFBE3D550DAF4FFE2A60FF5FAADDCB785357A6FB5525434FF2D32393F51E7B0Ez5k4E" TargetMode="External"/><Relationship Id="rId163" Type="http://schemas.openxmlformats.org/officeDocument/2006/relationships/hyperlink" Target="consultantplus://offline/ref=AE8DFA3677C9A27B17AB6E662BB1619206E14D492A2B791D310C45CBBFBE3D550DAF4FFE2A60FF5FAADECA755F57A6FB5525434FF2D32393F51E7B0Ez5k4E" TargetMode="External"/><Relationship Id="rId184" Type="http://schemas.openxmlformats.org/officeDocument/2006/relationships/hyperlink" Target="consultantplus://offline/ref=AE8DFA3677C9A27B17AB6E662BB1619206E14D492A2B7F1D310845CBBFBE3D550DAF4FFE2A60FF5FAADDC2775057A6FB5525434FF2D32393F51E7B0Ez5k4E" TargetMode="External"/><Relationship Id="rId189" Type="http://schemas.openxmlformats.org/officeDocument/2006/relationships/image" Target="media/image12.wmf"/><Relationship Id="rId219" Type="http://schemas.openxmlformats.org/officeDocument/2006/relationships/hyperlink" Target="consultantplus://offline/ref=AE8DFA3677C9A27B17AB6E662BB1619206E14D492A2B7813370C45CBBFBE3D550DAF4FFE2A60FF5FAADCCB725257A6FB5525434FF2D32393F51E7B0Ez5k4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E8DFA3677C9A27B17AB6E662BB1619206E14D492A2B7F1D310845CBBFBE3D550DAF4FFE2A60FF5FAADECB765557A6FB5525434FF2D32393F51E7B0Ez5k4E" TargetMode="External"/><Relationship Id="rId230" Type="http://schemas.openxmlformats.org/officeDocument/2006/relationships/hyperlink" Target="consultantplus://offline/ref=AE8DFA3677C9A27B17AB6E662BB1619206E14D492A287F143D0B45CBBFBE3D550DAF4FFE2A60FF5FAADDC8705757A6FB5525434FF2D32393F51E7B0Ez5k4E" TargetMode="External"/><Relationship Id="rId235" Type="http://schemas.openxmlformats.org/officeDocument/2006/relationships/hyperlink" Target="consultantplus://offline/ref=AE8DFA3677C9A27B17AB6E662BB1619206E14D492A287F143D0B45CBBFBE3D550DAF4FFE2A60FF5FAADDC8705357A6FB5525434FF2D32393F51E7B0Ez5k4E" TargetMode="External"/><Relationship Id="rId251" Type="http://schemas.openxmlformats.org/officeDocument/2006/relationships/hyperlink" Target="consultantplus://offline/ref=AE8DFA3677C9A27B17AB6E662BB1619206E14D492A2B791D310C45CBBFBE3D550DAF4FFE2A60FF5FAADEC9795557A6FB5525434FF2D32393F51E7B0Ez5k4E" TargetMode="External"/><Relationship Id="rId256" Type="http://schemas.openxmlformats.org/officeDocument/2006/relationships/hyperlink" Target="consultantplus://offline/ref=AE8DFA3677C9A27B17AB6E662BB1619206E14D492A287F143D0B45CBBFBE3D550DAF4FFE2A60FF5FAADDC8715257A6FB5525434FF2D32393F51E7B0Ez5k4E" TargetMode="External"/><Relationship Id="rId277" Type="http://schemas.openxmlformats.org/officeDocument/2006/relationships/hyperlink" Target="consultantplus://offline/ref=AE8DFA3677C9A27B17AB6E662BB1619206E14D492A2B791D310C45CBBFBE3D550DAF4FFE2A60FF5FAADEC8765657A6FB5525434FF2D32393F51E7B0Ez5k4E" TargetMode="External"/><Relationship Id="rId298" Type="http://schemas.openxmlformats.org/officeDocument/2006/relationships/hyperlink" Target="consultantplus://offline/ref=AE8DFA3677C9A27B17AB6E662BB1619206E14D492A287F143D0B45CBBFBE3D550DAF4FFE2A60FF5FAADDCF705257A6FB5525434FF2D32393F51E7B0Ez5k4E" TargetMode="External"/><Relationship Id="rId25" Type="http://schemas.openxmlformats.org/officeDocument/2006/relationships/hyperlink" Target="consultantplus://offline/ref=AE8DFA3677C9A27B17AB6E662BB1619206E14D492A2A781D370645CBBFBE3D550DAF4FFE2A60FF5FAADCCB705357A6FB5525434FF2D32393F51E7B0Ez5k4E" TargetMode="External"/><Relationship Id="rId46" Type="http://schemas.openxmlformats.org/officeDocument/2006/relationships/hyperlink" Target="consultantplus://offline/ref=AE8DFA3677C9A27B17AB6E662BB1619206E14D492A2E7615300E45CBBFBE3D550DAF4FFE3860A753ABDED5705742F0AA13z7k2E" TargetMode="External"/><Relationship Id="rId67" Type="http://schemas.openxmlformats.org/officeDocument/2006/relationships/hyperlink" Target="consultantplus://offline/ref=AE8DFA3677C9A27B17AB6E662BB1619206E14D492A2A7A17300745CBBFBE3D550DAF4FFE2A60FF5FAADCCB705357A6FB5525434FF2D32393F51E7B0Ez5k4E" TargetMode="External"/><Relationship Id="rId116" Type="http://schemas.openxmlformats.org/officeDocument/2006/relationships/hyperlink" Target="consultantplus://offline/ref=AE8DFA3677C9A27B17AB6E662BB1619206E14D492A287F143D0B45CBBFBE3D550DAF4FFE2A60FF5FAADCC9705657A6FB5525434FF2D32393F51E7B0Ez5k4E" TargetMode="External"/><Relationship Id="rId137" Type="http://schemas.openxmlformats.org/officeDocument/2006/relationships/hyperlink" Target="consultantplus://offline/ref=AE8DFA3677C9A27B17AB6E662BB1619206E14D492A2B7C12360F45CBBFBE3D550DAF4FFE2A60FF5FAADCCF775F57A6FB5525434FF2D32393F51E7B0Ez5k4E" TargetMode="External"/><Relationship Id="rId158" Type="http://schemas.openxmlformats.org/officeDocument/2006/relationships/hyperlink" Target="consultantplus://offline/ref=AE8DFA3677C9A27B17AB6E662BB1619206E14D492A2A7616360645CBBFBE3D550DAF4FFE2A60FF5FAADEC8795457A6FB5525434FF2D32393F51E7B0Ez5k4E" TargetMode="External"/><Relationship Id="rId272" Type="http://schemas.openxmlformats.org/officeDocument/2006/relationships/hyperlink" Target="consultantplus://offline/ref=AE8DFA3677C9A27B17AB6E662BB1619206E14D492A2B7E17330745CBBFBE3D550DAF4FFE3860A753ABDED5705742F0AA13z7k2E" TargetMode="External"/><Relationship Id="rId293" Type="http://schemas.openxmlformats.org/officeDocument/2006/relationships/hyperlink" Target="consultantplus://offline/ref=AE8DFA3677C9A27B17AB6E662BB1619206E14D492A2B791D310C45CBBFBE3D550DAF4FFE2A60FF5FAADEC8765F57A6FB5525434FF2D32393F51E7B0Ez5k4E" TargetMode="External"/><Relationship Id="rId302" Type="http://schemas.openxmlformats.org/officeDocument/2006/relationships/hyperlink" Target="consultantplus://offline/ref=AE8DFA3677C9A27B17AB6E662BB1619206E14D492A2B791D310C45CBBFBE3D550DAF4FFE2A60FF5FAADECF715E57A6FB5525434FF2D32393F51E7B0Ez5k4E" TargetMode="External"/><Relationship Id="rId307" Type="http://schemas.openxmlformats.org/officeDocument/2006/relationships/hyperlink" Target="consultantplus://offline/ref=AE8DFA3677C9A27B17AB6E662BB1619206E14D492A2B791D310C45CBBFBE3D550DAF4FFE2A60FF5FAADECF735157A6FB5525434FF2D32393F51E7B0Ez5k4E" TargetMode="External"/><Relationship Id="rId20" Type="http://schemas.openxmlformats.org/officeDocument/2006/relationships/hyperlink" Target="consultantplus://offline/ref=AE8DFA3677C9A27B17AB6E662BB1619206E14D492A2A7B1C370E45CBBFBE3D550DAF4FFE2A60FF5FAADCCB705357A6FB5525434FF2D32393F51E7B0Ez5k4E" TargetMode="External"/><Relationship Id="rId41" Type="http://schemas.openxmlformats.org/officeDocument/2006/relationships/hyperlink" Target="consultantplus://offline/ref=AE8DFA3677C9A27B17AB6E662BB1619206E14D492A2F7D1D340A45CBBFBE3D550DAF4FFE3860A753ABDED5705742F0AA13z7k2E" TargetMode="External"/><Relationship Id="rId62" Type="http://schemas.openxmlformats.org/officeDocument/2006/relationships/hyperlink" Target="consultantplus://offline/ref=AE8DFA3677C9A27B17AB6E662BB1619206E14D492A2A7E13330F45CBBFBE3D550DAF4FFE2A60FF5FAADCCB705357A6FB5525434FF2D32393F51E7B0Ez5k4E" TargetMode="External"/><Relationship Id="rId83" Type="http://schemas.openxmlformats.org/officeDocument/2006/relationships/hyperlink" Target="consultantplus://offline/ref=AE8DFA3677C9A27B17AB6E662BB1619206E14D492A2A7A17300745CBBFBE3D550DAF4FFE2A60FF5FAADCCB715557A6FB5525434FF2D32393F51E7B0Ez5k4E" TargetMode="External"/><Relationship Id="rId88" Type="http://schemas.openxmlformats.org/officeDocument/2006/relationships/hyperlink" Target="consultantplus://offline/ref=AE8DFA3677C9A27B17AB6E662BB1619206E14D492A2B7611350D45CBBFBE3D550DAF4FFE2A60FF5FAADCCB715057A6FB5525434FF2D32393F51E7B0Ez5k4E" TargetMode="External"/><Relationship Id="rId111" Type="http://schemas.openxmlformats.org/officeDocument/2006/relationships/hyperlink" Target="consultantplus://offline/ref=AE8DFA3677C9A27B17AB6E662BB1619206E14D492A287F143D0B45CBBFBE3D550DAF4FFE2A60FF5FAADCCA755057A6FB5525434FF2D32393F51E7B0Ez5k4E" TargetMode="External"/><Relationship Id="rId132" Type="http://schemas.openxmlformats.org/officeDocument/2006/relationships/hyperlink" Target="consultantplus://offline/ref=AE8DFA3677C9A27B17AB6E662BB1619206E14D492A2B7C12360F45CBBFBE3D550DAF4FFE2A60FF5FAADCC9795357A6FB5525434FF2D32393F51E7B0Ez5k4E" TargetMode="External"/><Relationship Id="rId153" Type="http://schemas.openxmlformats.org/officeDocument/2006/relationships/hyperlink" Target="consultantplus://offline/ref=AE8DFA3677C9A27B17AB6E662BB1619206E14D492A2B7F1D310845CBBFBE3D550DAF4FFE2A60FF5FAADDCC745157A6FB5525434FF2D32393F51E7B0Ez5k4E" TargetMode="External"/><Relationship Id="rId174" Type="http://schemas.openxmlformats.org/officeDocument/2006/relationships/image" Target="media/image1.wmf"/><Relationship Id="rId179" Type="http://schemas.openxmlformats.org/officeDocument/2006/relationships/image" Target="media/image6.wmf"/><Relationship Id="rId195" Type="http://schemas.openxmlformats.org/officeDocument/2006/relationships/hyperlink" Target="consultantplus://offline/ref=AE8DFA3677C9A27B17AB6E662BB1619206E14D492A2B7F1D310845CBBFBE3D550DAF4FFE2A60FF5FAADECB735257A6FB5525434FF2D32393F51E7B0Ez5k4E" TargetMode="External"/><Relationship Id="rId209" Type="http://schemas.openxmlformats.org/officeDocument/2006/relationships/hyperlink" Target="consultantplus://offline/ref=AE8DFA3677C9A27B17AB6E662BB1619206E14D492A2B7C12360F45CBBFBE3D550DAF4FFE2A60FF5FAADDCA705557A6FB5525434FF2D32393F51E7B0Ez5k4E" TargetMode="External"/><Relationship Id="rId190" Type="http://schemas.openxmlformats.org/officeDocument/2006/relationships/hyperlink" Target="consultantplus://offline/ref=AE8DFA3677C9A27B17AB6E662BB1619206E14D492A2B7F1D310845CBBFBE3D550DAF4FFE2A60FF5FAADECB705757A6FB5525434FF2D32393F51E7B0Ez5k4E" TargetMode="External"/><Relationship Id="rId204" Type="http://schemas.openxmlformats.org/officeDocument/2006/relationships/hyperlink" Target="consultantplus://offline/ref=AE8DFA3677C9A27B17AB6E662BB1619206E14D492A2B791D310C45CBBFBE3D550DAF4FFE2A60FF5FAADEC9745457A6FB5525434FF2D32393F51E7B0Ez5k4E" TargetMode="External"/><Relationship Id="rId220" Type="http://schemas.openxmlformats.org/officeDocument/2006/relationships/hyperlink" Target="consultantplus://offline/ref=AE8DFA3677C9A27B17AB6E662BB1619206E14D492A2B7C12360F45CBBFBE3D550DAF4FFE2A60FF5FAADDCA745357A6FB5525434FF2D32393F51E7B0Ez5k4E" TargetMode="External"/><Relationship Id="rId225" Type="http://schemas.openxmlformats.org/officeDocument/2006/relationships/hyperlink" Target="consultantplus://offline/ref=AE8DFA3677C9A27B17AB6E662BB1619206E14D492A2B7E13310E45CBBFBE3D550DAF4FFE2A60FF5FAADDCA725457A6FB5525434FF2D32393F51E7B0Ez5k4E" TargetMode="External"/><Relationship Id="rId241" Type="http://schemas.openxmlformats.org/officeDocument/2006/relationships/hyperlink" Target="consultantplus://offline/ref=AE8DFA3677C9A27B17AB6E662BB1619206E14D492A2B7F1D310845CBBFBE3D550DAF4FFE2A60FF5FAADECA715E57A6FB5525434FF2D32393F51E7B0Ez5k4E" TargetMode="External"/><Relationship Id="rId246" Type="http://schemas.openxmlformats.org/officeDocument/2006/relationships/hyperlink" Target="consultantplus://offline/ref=AE8DFA3677C9A27B17AB6E662BB1619206E14D492A287F143D0B45CBBFBE3D550DAF4FFE2A60FF5FAADDC8715757A6FB5525434FF2D32393F51E7B0Ez5k4E" TargetMode="External"/><Relationship Id="rId267" Type="http://schemas.openxmlformats.org/officeDocument/2006/relationships/hyperlink" Target="consultantplus://offline/ref=AE8DFA3677C9A27B17AB6E662BB1619206E14D492A2B7C12360F45CBBFBE3D550DAF4FFE2A60FF5FAADDCA795F57A6FB5525434FF2D32393F51E7B0Ez5k4E" TargetMode="External"/><Relationship Id="rId288" Type="http://schemas.openxmlformats.org/officeDocument/2006/relationships/hyperlink" Target="consultantplus://offline/ref=AE8DFA3677C9A27B17AB6E662BB1619206E14D492A2B791D310C45CBBFBE3D550DAF4FFE2A60FF5FAADEC8765157A6FB5525434FF2D32393F51E7B0Ez5k4E" TargetMode="External"/><Relationship Id="rId15" Type="http://schemas.openxmlformats.org/officeDocument/2006/relationships/hyperlink" Target="consultantplus://offline/ref=AE8DFA3677C9A27B17AB6E662BB1619206E14D492A2D781D320C45CBBFBE3D550DAF4FFE2A60FF5FAADCCB705357A6FB5525434FF2D32393F51E7B0Ez5k4E" TargetMode="External"/><Relationship Id="rId36" Type="http://schemas.openxmlformats.org/officeDocument/2006/relationships/hyperlink" Target="consultantplus://offline/ref=AE8DFA3677C9A27B17AB706B3DDD3C990AEA1343222A7443685B439CE0EE3B005FEF11A76826EC5EABC2C97054z5kEE" TargetMode="External"/><Relationship Id="rId57" Type="http://schemas.openxmlformats.org/officeDocument/2006/relationships/hyperlink" Target="consultantplus://offline/ref=AE8DFA3677C9A27B17AB6E662BB1619206E14D492A2D7C1C360945CBBFBE3D550DAF4FFE2A60FF5FAADCCB705357A6FB5525434FF2D32393F51E7B0Ez5k4E" TargetMode="External"/><Relationship Id="rId106" Type="http://schemas.openxmlformats.org/officeDocument/2006/relationships/hyperlink" Target="consultantplus://offline/ref=AE8DFA3677C9A27B17AB6E662BB1619206E14D492A287F143D0B45CBBFBE3D550DAF4FFE2A60FF5FAADCCA735457A6FB5525434FF2D32393F51E7B0Ez5k4E" TargetMode="External"/><Relationship Id="rId127" Type="http://schemas.openxmlformats.org/officeDocument/2006/relationships/hyperlink" Target="consultantplus://offline/ref=AE8DFA3677C9A27B17AB6E662BB1619206E14D492A287F143D0B45CBBFBE3D550DAF4FFE2A60FF5FAADCCC775557A6FB5525434FF2D32393F51E7B0Ez5k4E" TargetMode="External"/><Relationship Id="rId262" Type="http://schemas.openxmlformats.org/officeDocument/2006/relationships/hyperlink" Target="consultantplus://offline/ref=AE8DFA3677C9A27B17AB6E662BB1619206E14D492A2B7F1D310845CBBFBE3D550DAF4FFE2A60FF5FAADEC9785257A6FB5525434FF2D32393F51E7B0Ez5k4E" TargetMode="External"/><Relationship Id="rId283" Type="http://schemas.openxmlformats.org/officeDocument/2006/relationships/hyperlink" Target="consultantplus://offline/ref=AE8DFA3677C9A27B17AB6E662BB1619206E14D492A2B791D310C45CBBFBE3D550DAF4FFE2A60FF5FAADEC8765557A6FB5525434FF2D32393F51E7B0Ez5k4E" TargetMode="External"/><Relationship Id="rId313" Type="http://schemas.openxmlformats.org/officeDocument/2006/relationships/hyperlink" Target="consultantplus://offline/ref=AE8DFA3677C9A27B17AB6E662BB1619206E14D492A2B791D310C45CBBFBE3D550DAF4FFE2A60FF5FAADECF745157A6FB5525434FF2D32393F51E7B0Ez5k4E" TargetMode="External"/><Relationship Id="rId318" Type="http://schemas.openxmlformats.org/officeDocument/2006/relationships/hyperlink" Target="consultantplus://offline/ref=AE8DFA3677C9A27B17AB6E662BB1619206E14D492A2B791D310C45CBBFBE3D550DAF4FFE2A60FF5FAADECF755057A6FB5525434FF2D32393F51E7B0Ez5k4E" TargetMode="External"/><Relationship Id="rId10" Type="http://schemas.openxmlformats.org/officeDocument/2006/relationships/hyperlink" Target="consultantplus://offline/ref=AE8DFA3677C9A27B17AB6E662BB1619206E14D492A2D7E16370645CBBFBE3D550DAF4FFE2A60FF5FAADCCB705357A6FB5525434FF2D32393F51E7B0Ez5k4E" TargetMode="External"/><Relationship Id="rId31" Type="http://schemas.openxmlformats.org/officeDocument/2006/relationships/hyperlink" Target="consultantplus://offline/ref=AE8DFA3677C9A27B17AB6E662BB1619206E14D492A2B7C12360F45CBBFBE3D550DAF4FFE2A60FF5FAADCCB705357A6FB5525434FF2D32393F51E7B0Ez5k4E" TargetMode="External"/><Relationship Id="rId52" Type="http://schemas.openxmlformats.org/officeDocument/2006/relationships/hyperlink" Target="consultantplus://offline/ref=AE8DFA3677C9A27B17AB6E662BB1619206E14D492A2C7814360A45CBBFBE3D550DAF4FFE2A60FF5FAADCCB705357A6FB5525434FF2D32393F51E7B0Ez5k4E" TargetMode="External"/><Relationship Id="rId73" Type="http://schemas.openxmlformats.org/officeDocument/2006/relationships/hyperlink" Target="consultantplus://offline/ref=AE8DFA3677C9A27B17AB6E662BB1619206E14D492A2B7F1D310845CBBFBE3D550DAF4FFE2A60FF5FAADCCB705357A6FB5525434FF2D32393F51E7B0Ez5k4E" TargetMode="External"/><Relationship Id="rId78" Type="http://schemas.openxmlformats.org/officeDocument/2006/relationships/hyperlink" Target="consultantplus://offline/ref=AE8DFA3677C9A27B17AB6E662BB1619206E14D492A2B7813370C45CBBFBE3D550DAF4FFE2A60FF5FAADCCB705357A6FB5525434FF2D32393F51E7B0Ez5k4E" TargetMode="External"/><Relationship Id="rId94" Type="http://schemas.openxmlformats.org/officeDocument/2006/relationships/hyperlink" Target="consultantplus://offline/ref=AE8DFA3677C9A27B17AB6E662BB1619206E14D492A2A7A15340C45CBBFBE3D550DAF4FFE2A60FF5FAADCC8715F57A6FB5525434FF2D32393F51E7B0Ez5k4E" TargetMode="External"/><Relationship Id="rId99" Type="http://schemas.openxmlformats.org/officeDocument/2006/relationships/hyperlink" Target="consultantplus://offline/ref=AE8DFA3677C9A27B17AB6E662BB1619206E14D492A2A7616360645CBBFBE3D550DAF4FFE2A60FF5FAADCC9785F57A6FB5525434FF2D32393F51E7B0Ez5k4E" TargetMode="External"/><Relationship Id="rId101" Type="http://schemas.openxmlformats.org/officeDocument/2006/relationships/hyperlink" Target="consultantplus://offline/ref=AE8DFA3677C9A27B17AB6E662BB1619206E14D492A287F143D0B45CBBFBE3D550DAF4FFE2A60FF5FAADCCA725F57A6FB5525434FF2D32393F51E7B0Ez5k4E" TargetMode="External"/><Relationship Id="rId122" Type="http://schemas.openxmlformats.org/officeDocument/2006/relationships/hyperlink" Target="consultantplus://offline/ref=AE8DFA3677C9A27B17AB6E662BB1619206E14D492A287F143D0B45CBBFBE3D550DAF4FFE2A60FF5FAADCC8755257A6FB5525434FF2D32393F51E7B0Ez5k4E" TargetMode="External"/><Relationship Id="rId143" Type="http://schemas.openxmlformats.org/officeDocument/2006/relationships/hyperlink" Target="consultantplus://offline/ref=AE8DFA3677C9A27B17AB6E662BB1619206E14D492A287F143D0B45CBBFBE3D550DAF4FFE2A60FF5FAADDCA705357A6FB5525434FF2D32393F51E7B0Ez5k4E" TargetMode="External"/><Relationship Id="rId148" Type="http://schemas.openxmlformats.org/officeDocument/2006/relationships/hyperlink" Target="consultantplus://offline/ref=AE8DFA3677C9A27B17AB6E662BB1619206E14D492A2B791D310C45CBBFBE3D550DAF4FFE2A60FF5FAADDC8735757A6FB5525434FF2D32393F51E7B0Ez5k4E" TargetMode="External"/><Relationship Id="rId164" Type="http://schemas.openxmlformats.org/officeDocument/2006/relationships/hyperlink" Target="consultantplus://offline/ref=AE8DFA3677C9A27B17AB6E662BB1619206E14D492A2B791D310C45CBBFBE3D550DAF4FFE2A60FF5FAADECA775E57A6FB5525434FF2D32393F51E7B0Ez5k4E" TargetMode="External"/><Relationship Id="rId169" Type="http://schemas.openxmlformats.org/officeDocument/2006/relationships/hyperlink" Target="consultantplus://offline/ref=AE8DFA3677C9A27B17AB6E662BB1619206E14D492A2B7F1D310845CBBFBE3D550DAF4FFE2A60FF5FAADDC2775057A6FB5525434FF2D32393F51E7B0Ez5k4E" TargetMode="External"/><Relationship Id="rId185" Type="http://schemas.openxmlformats.org/officeDocument/2006/relationships/image" Target="media/image10.wmf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E8DFA3677C9A27B17AB6E662BB1619206E14D492A2D7F15330E45CBBFBE3D550DAF4FFE2A60FF5FAADCCB705357A6FB5525434FF2D32393F51E7B0Ez5k4E" TargetMode="External"/><Relationship Id="rId180" Type="http://schemas.openxmlformats.org/officeDocument/2006/relationships/image" Target="media/image7.wmf"/><Relationship Id="rId210" Type="http://schemas.openxmlformats.org/officeDocument/2006/relationships/hyperlink" Target="consultantplus://offline/ref=AE8DFA3677C9A27B17AB6E662BB1619206E14D492A2B7C12360F45CBBFBE3D550DAF4FFE2A60FF5FAADDCA715557A6FB5525434FF2D32393F51E7B0Ez5k4E" TargetMode="External"/><Relationship Id="rId215" Type="http://schemas.openxmlformats.org/officeDocument/2006/relationships/hyperlink" Target="consultantplus://offline/ref=AE8DFA3677C9A27B17AB6E662BB1619206E14D492A287F143D0B45CBBFBE3D550DAF4FFE2A60FF5FAADDC9765557A6FB5525434FF2D32393F51E7B0Ez5k4E" TargetMode="External"/><Relationship Id="rId236" Type="http://schemas.openxmlformats.org/officeDocument/2006/relationships/hyperlink" Target="consultantplus://offline/ref=AE8DFA3677C9A27B17AB6E662BB1619206E14D492A2B7F1D310845CBBFBE3D550DAF4FFE2A60FF5FAADECA705457A6FB5525434FF2D32393F51E7B0Ez5k4E" TargetMode="External"/><Relationship Id="rId257" Type="http://schemas.openxmlformats.org/officeDocument/2006/relationships/hyperlink" Target="consultantplus://offline/ref=AE8DFA3677C9A27B17AB6E662BB1619206E14D492A287F143D0B45CBBFBE3D550DAF4FFE2A60FF5FAADDC8725257A6FB5525434FF2D32393F51E7B0Ez5k4E" TargetMode="External"/><Relationship Id="rId278" Type="http://schemas.openxmlformats.org/officeDocument/2006/relationships/hyperlink" Target="consultantplus://offline/ref=AE8DFA3677C9A27B17AB6E662BB1619206E14D492A2B7C12360F45CBBFBE3D550DAF4FFE2A60FF5FAADDC9745057A6FB5525434FF2D32393F51E7B0Ez5k4E" TargetMode="External"/><Relationship Id="rId26" Type="http://schemas.openxmlformats.org/officeDocument/2006/relationships/hyperlink" Target="consultantplus://offline/ref=AE8DFA3677C9A27B17AB6E662BB1619206E14D492A2A7716340645CBBFBE3D550DAF4FFE2A60FF5FAADCCB705357A6FB5525434FF2D32393F51E7B0Ez5k4E" TargetMode="External"/><Relationship Id="rId231" Type="http://schemas.openxmlformats.org/officeDocument/2006/relationships/hyperlink" Target="consultantplus://offline/ref=AE8DFA3677C9A27B17AB6E662BB1619206E14D492A287F143D0B45CBBFBE3D550DAF4FFE2A60FF5FAADDC8705457A6FB5525434FF2D32393F51E7B0Ez5k4E" TargetMode="External"/><Relationship Id="rId252" Type="http://schemas.openxmlformats.org/officeDocument/2006/relationships/hyperlink" Target="consultantplus://offline/ref=AE8DFA3677C9A27B17AB6E662BB1619206E14D492A287F143D0B45CBBFBE3D550DAF4FFE2A60FF5FAADDC8715557A6FB5525434FF2D32393F51E7B0Ez5k4E" TargetMode="External"/><Relationship Id="rId273" Type="http://schemas.openxmlformats.org/officeDocument/2006/relationships/hyperlink" Target="consultantplus://offline/ref=AE8DFA3677C9A27B17AB6E662BB1619206E14D492A287F143D0B45CBBFBE3D550DAF4FFE2A60FF5FAADDC8775257A6FB5525434FF2D32393F51E7B0Ez5k4E" TargetMode="External"/><Relationship Id="rId294" Type="http://schemas.openxmlformats.org/officeDocument/2006/relationships/hyperlink" Target="consultantplus://offline/ref=AE8DFA3677C9A27B17AB6E662BB1619206E14D492A287F143D0B45CBBFBE3D550DAF4FFE2A60FF5FAADDC8785757A6FB5525434FF2D32393F51E7B0Ez5k4E" TargetMode="External"/><Relationship Id="rId308" Type="http://schemas.openxmlformats.org/officeDocument/2006/relationships/hyperlink" Target="consultantplus://offline/ref=AE8DFA3677C9A27B17AB6E662BB1619206E14D492A2B791D310C45CBBFBE3D550DAF4FFE2A60FF5FAADECF735E57A6FB5525434FF2D32393F51E7B0Ez5k4E" TargetMode="External"/><Relationship Id="rId47" Type="http://schemas.openxmlformats.org/officeDocument/2006/relationships/hyperlink" Target="consultantplus://offline/ref=AE8DFA3677C9A27B17AB6E662BB1619206E14D492A2F7D13370845CBBFBE3D550DAF4FFE3860A753ABDED5705742F0AA13z7k2E" TargetMode="External"/><Relationship Id="rId68" Type="http://schemas.openxmlformats.org/officeDocument/2006/relationships/hyperlink" Target="consultantplus://offline/ref=AE8DFA3677C9A27B17AB6E662BB1619206E14D492A2A7A10320945CBBFBE3D550DAF4FFE2A60FF5FAADCCB705357A6FB5525434FF2D32393F51E7B0Ez5k4E" TargetMode="External"/><Relationship Id="rId89" Type="http://schemas.openxmlformats.org/officeDocument/2006/relationships/hyperlink" Target="consultantplus://offline/ref=AE8DFA3677C9A27B17AB706B3DDD3C990DEB114D2F2F7443685B439CE0EE3B005FEF11A76826EC5EABC2C97054z5kEE" TargetMode="External"/><Relationship Id="rId112" Type="http://schemas.openxmlformats.org/officeDocument/2006/relationships/hyperlink" Target="consultantplus://offline/ref=AE8DFA3677C9A27B17AB6E662BB1619206E14D492A2A7616360645CBBFBE3D550DAF4FFE2A60FF5FAADCCC715557A6FB5525434FF2D32393F51E7B0Ez5k4E" TargetMode="External"/><Relationship Id="rId133" Type="http://schemas.openxmlformats.org/officeDocument/2006/relationships/hyperlink" Target="consultantplus://offline/ref=AE8DFA3677C9A27B17AB6E662BB1619206E14D492A287F143D0B45CBBFBE3D550DAF4FFE2A60FF5FAADCC3785157A6FB5525434FF2D32393F51E7B0Ez5k4E" TargetMode="External"/><Relationship Id="rId154" Type="http://schemas.openxmlformats.org/officeDocument/2006/relationships/hyperlink" Target="consultantplus://offline/ref=AE8DFA3677C9A27B17AB6E662BB1619206E14D492A2B7F1D310845CBBFBE3D550DAF4FFE2A60FF5FAADDC3725157A6FB5525434FF2D32393F51E7B0Ez5k4E" TargetMode="External"/><Relationship Id="rId175" Type="http://schemas.openxmlformats.org/officeDocument/2006/relationships/image" Target="media/image2.wmf"/><Relationship Id="rId196" Type="http://schemas.openxmlformats.org/officeDocument/2006/relationships/hyperlink" Target="consultantplus://offline/ref=AE8DFA3677C9A27B17AB6E662BB1619206E14D492A2B7F1D310845CBBFBE3D550DAF4FFE2A60FF5FAADECB745557A6FB5525434FF2D32393F51E7B0Ez5k4E" TargetMode="External"/><Relationship Id="rId200" Type="http://schemas.openxmlformats.org/officeDocument/2006/relationships/hyperlink" Target="consultantplus://offline/ref=AE8DFA3677C9A27B17AB6E662BB1619206E14D492A2B7F1D310845CBBFBE3D550DAF4FFE2A60FF5FAADECB765757A6FB5525434FF2D32393F51E7B0Ez5k4E" TargetMode="External"/><Relationship Id="rId16" Type="http://schemas.openxmlformats.org/officeDocument/2006/relationships/hyperlink" Target="consultantplus://offline/ref=AE8DFA3677C9A27B17AB6E662BB1619206E14D492A2D7712370645CBBFBE3D550DAF4FFE2A60FF5FAADCCB705357A6FB5525434FF2D32393F51E7B0Ez5k4E" TargetMode="External"/><Relationship Id="rId221" Type="http://schemas.openxmlformats.org/officeDocument/2006/relationships/hyperlink" Target="consultantplus://offline/ref=AE8DFA3677C9A27B17AB6E662BB1619206E14D492A287F143D0B45CBBFBE3D550DAF4FFE2A60FF5FAADDC9765257A6FB5525434FF2D32393F51E7B0Ez5k4E" TargetMode="External"/><Relationship Id="rId242" Type="http://schemas.openxmlformats.org/officeDocument/2006/relationships/hyperlink" Target="consultantplus://offline/ref=AE8DFA3677C9A27B17AB6E662BB1619206E14D492A287F143D0B45CBBFBE3D550DAF4FFE2A60FF5FAADDC8715657A6FB5525434FF2D32393F51E7B0Ez5k4E" TargetMode="External"/><Relationship Id="rId263" Type="http://schemas.openxmlformats.org/officeDocument/2006/relationships/hyperlink" Target="consultantplus://offline/ref=AE8DFA3677C9A27B17AB6E662BB1619206E14D492A2B791D310C45CBBFBE3D550DAF4FFE2A60FF5FAADEC8745157A6FB5525434FF2D32393F51E7B0Ez5k4E" TargetMode="External"/><Relationship Id="rId284" Type="http://schemas.openxmlformats.org/officeDocument/2006/relationships/hyperlink" Target="consultantplus://offline/ref=AE8DFA3677C9A27B17AB6E662BB1619206E14D492A2B791D310C45CBBFBE3D550DAF4FFE2A60FF5FAADEC8765257A6FB5525434FF2D32393F51E7B0Ez5k4E" TargetMode="External"/><Relationship Id="rId319" Type="http://schemas.openxmlformats.org/officeDocument/2006/relationships/hyperlink" Target="consultantplus://offline/ref=AE8DFA3677C9A27B17AB6E662BB1619206E14D492A2B791D310C45CBBFBE3D550DAF4FFE2A60FF5FAADECF765257A6FB5525434FF2D32393F51E7B0Ez5k4E" TargetMode="External"/><Relationship Id="rId37" Type="http://schemas.openxmlformats.org/officeDocument/2006/relationships/hyperlink" Target="consultantplus://offline/ref=AE8DFA3677C9A27B17AB6E662BB1619206E14D492A2B7B133D0E45CBBFBE3D550DAF4FFE2A60FF5FABDEC0240718A7A71072504EF1D32192E9z1kEE" TargetMode="External"/><Relationship Id="rId58" Type="http://schemas.openxmlformats.org/officeDocument/2006/relationships/hyperlink" Target="consultantplus://offline/ref=AE8DFA3677C9A27B17AB6E662BB1619206E14D492A2D7B16340D45CBBFBE3D550DAF4FFE2A60FF5FAADCCB705357A6FB5525434FF2D32393F51E7B0Ez5k4E" TargetMode="External"/><Relationship Id="rId79" Type="http://schemas.openxmlformats.org/officeDocument/2006/relationships/hyperlink" Target="consultantplus://offline/ref=AE8DFA3677C9A27B17AB6E662BB1619206E14D492A287F143D0B45CBBFBE3D550DAF4FFE2A60FF5FAADCCB705357A6FB5525434FF2D32393F51E7B0Ez5k4E" TargetMode="External"/><Relationship Id="rId102" Type="http://schemas.openxmlformats.org/officeDocument/2006/relationships/hyperlink" Target="consultantplus://offline/ref=AE8DFA3677C9A27B17AB6E662BB1619206E14D492A2A7616360645CBBFBE3D550DAF4FFE2A60FF5FAADCC8735357A6FB5525434FF2D32393F51E7B0Ez5k4E" TargetMode="External"/><Relationship Id="rId123" Type="http://schemas.openxmlformats.org/officeDocument/2006/relationships/hyperlink" Target="consultantplus://offline/ref=AE8DFA3677C9A27B17AB6E662BB1619206E14D492A287F143D0B45CBBFBE3D550DAF4FFE2A60FF5FAADCCE775457A6FB5525434FF2D32393F51E7B0Ez5k4E" TargetMode="External"/><Relationship Id="rId144" Type="http://schemas.openxmlformats.org/officeDocument/2006/relationships/hyperlink" Target="consultantplus://offline/ref=AE8DFA3677C9A27B17AB6E662BB1619206E14D492A287F143D0B45CBBFBE3D550DAF4FFE2A60FF5FAADDCA725257A6FB5525434FF2D32393F51E7B0Ez5k4E" TargetMode="External"/><Relationship Id="rId90" Type="http://schemas.openxmlformats.org/officeDocument/2006/relationships/hyperlink" Target="consultantplus://offline/ref=AE8DFA3677C9A27B17AB706B3DDD3C990AEA1343222A7443685B439CE0EE3B005FEF11A76826EC5EABC2C97054z5kEE" TargetMode="External"/><Relationship Id="rId165" Type="http://schemas.openxmlformats.org/officeDocument/2006/relationships/hyperlink" Target="consultantplus://offline/ref=AE8DFA3677C9A27B17AB6E662BB1619206E14D492A2A7A15340C45CBBFBE3D550DAF4FFE2A60FF5FAAD8CD785657A6FB5525434FF2D32393F51E7B0Ez5k4E" TargetMode="External"/><Relationship Id="rId186" Type="http://schemas.openxmlformats.org/officeDocument/2006/relationships/hyperlink" Target="consultantplus://offline/ref=AE8DFA3677C9A27B17AB6E662BB1619206E14D492A2B7F1D310845CBBFBE3D550DAF4FFE2A60FF5FAADDC2785357A6FB5525434FF2D32393F51E7B0Ez5k4E" TargetMode="External"/><Relationship Id="rId211" Type="http://schemas.openxmlformats.org/officeDocument/2006/relationships/hyperlink" Target="consultantplus://offline/ref=AE8DFA3677C9A27B17AB6E662BB1619206E14D492A287F143D0B45CBBFBE3D550DAF4FFE2A60FF5FAADDC9745057A6FB5525434FF2D32393F51E7B0Ez5k4E" TargetMode="External"/><Relationship Id="rId232" Type="http://schemas.openxmlformats.org/officeDocument/2006/relationships/hyperlink" Target="consultantplus://offline/ref=AE8DFA3677C9A27B17AB6E662BB1619206E14D492A2B7F1D310845CBBFBE3D550DAF4FFE2A60FF5FAADECB785057A6FB5525434FF2D32393F51E7B0Ez5k4E" TargetMode="External"/><Relationship Id="rId253" Type="http://schemas.openxmlformats.org/officeDocument/2006/relationships/hyperlink" Target="consultantplus://offline/ref=AE8DFA3677C9A27B17AB6E662BB1619206E14D492A2B7F1D310845CBBFBE3D550DAF4FFE2A60FF5FAADECA795657A6FB5525434FF2D32393F51E7B0Ez5k4E" TargetMode="External"/><Relationship Id="rId274" Type="http://schemas.openxmlformats.org/officeDocument/2006/relationships/hyperlink" Target="consultantplus://offline/ref=AE8DFA3677C9A27B17AB6E662BB1619206E14D492A2B7C12360F45CBBFBE3D550DAF4FFE2A60FF5FAADDC9715257A6FB5525434FF2D32393F51E7B0Ez5k4E" TargetMode="External"/><Relationship Id="rId295" Type="http://schemas.openxmlformats.org/officeDocument/2006/relationships/hyperlink" Target="consultantplus://offline/ref=AE8DFA3677C9A27B17AB6E662BB1619206E14D492A2B7F1D310845CBBFBE3D550DAF4FFE2A60FF5FAADEC8745657A6FB5525434FF2D32393F51E7B0Ez5k4E" TargetMode="External"/><Relationship Id="rId309" Type="http://schemas.openxmlformats.org/officeDocument/2006/relationships/hyperlink" Target="consultantplus://offline/ref=AE8DFA3677C9A27B17AB6E662BB1619206E14D492A2B7F1D310845CBBFBE3D550DAF4FFE2A60FF5FAADEC8785157A6FB5525434FF2D32393F51E7B0Ez5k4E" TargetMode="External"/><Relationship Id="rId27" Type="http://schemas.openxmlformats.org/officeDocument/2006/relationships/hyperlink" Target="consultantplus://offline/ref=AE8DFA3677C9A27B17AB6E662BB1619206E14D492A2A7616360645CBBFBE3D550DAF4FFE2A60FF5FAADCCB705357A6FB5525434FF2D32393F51E7B0Ez5k4E" TargetMode="External"/><Relationship Id="rId48" Type="http://schemas.openxmlformats.org/officeDocument/2006/relationships/hyperlink" Target="consultantplus://offline/ref=AE8DFA3677C9A27B17AB6E662BB1619206E14D492A2F7B1D350A45CBBFBE3D550DAF4FFE3860A753ABDED5705742F0AA13z7k2E" TargetMode="External"/><Relationship Id="rId69" Type="http://schemas.openxmlformats.org/officeDocument/2006/relationships/hyperlink" Target="consultantplus://offline/ref=AE8DFA3677C9A27B17AB6E662BB1619206E14D492A2A7A1C310F45CBBFBE3D550DAF4FFE2A60FF5FAADCCB705357A6FB5525434FF2D32393F51E7B0Ez5k4E" TargetMode="External"/><Relationship Id="rId113" Type="http://schemas.openxmlformats.org/officeDocument/2006/relationships/hyperlink" Target="consultantplus://offline/ref=AE8DFA3677C9A27B17AB6E662BB1619206E14D492A2A7616360645CBBFBE3D550DAF4FFE2A60FF5FAADCCC735257A6FB5525434FF2D32393F51E7B0Ez5k4E" TargetMode="External"/><Relationship Id="rId134" Type="http://schemas.openxmlformats.org/officeDocument/2006/relationships/hyperlink" Target="consultantplus://offline/ref=AE8DFA3677C9A27B17AB6E662BB1619206E14D492A2B7E17330745CBBFBE3D550DAF4FFE3860A753ABDED5705742F0AA13z7k2E" TargetMode="External"/><Relationship Id="rId320" Type="http://schemas.openxmlformats.org/officeDocument/2006/relationships/hyperlink" Target="consultantplus://offline/ref=AE8DFA3677C9A27B17AB6E662BB1619206E14D492A2B791D310C45CBBFBE3D550DAF4FFE2A60FF5FAADECF775757A6FB5525434FF2D32393F51E7B0Ez5k4E" TargetMode="External"/><Relationship Id="rId80" Type="http://schemas.openxmlformats.org/officeDocument/2006/relationships/hyperlink" Target="consultantplus://offline/ref=AE8DFA3677C9A27B17AB6E662BB1619206E14D492A2A7A15340C45CBBFBE3D550DAF4FFE2A60FF5FAADCCB715557A6FB5525434FF2D32393F51E7B0Ez5k4E" TargetMode="External"/><Relationship Id="rId155" Type="http://schemas.openxmlformats.org/officeDocument/2006/relationships/hyperlink" Target="consultantplus://offline/ref=AE8DFA3677C9A27B17AB6E662BB1619206E14D492A2A7616360645CBBFBE3D550DAF4FFE2A60FF5FAADECA735157A6FB5525434FF2D32393F51E7B0Ez5k4E" TargetMode="External"/><Relationship Id="rId176" Type="http://schemas.openxmlformats.org/officeDocument/2006/relationships/image" Target="media/image3.wmf"/><Relationship Id="rId197" Type="http://schemas.openxmlformats.org/officeDocument/2006/relationships/hyperlink" Target="consultantplus://offline/ref=AE8DFA3677C9A27B17AB6E662BB1619206E14D492A2B7F1D310845CBBFBE3D550DAF4FFE2A60FF5FAADECB755457A6FB5525434FF2D32393F51E7B0Ez5k4E" TargetMode="External"/><Relationship Id="rId201" Type="http://schemas.openxmlformats.org/officeDocument/2006/relationships/hyperlink" Target="consultantplus://offline/ref=AE8DFA3677C9A27B17AB6E662BB1619206E14D492A2B7E13310E45CBBFBE3D550DAF4FFE2A60FF5FAADDCA705157A6FB5525434FF2D32393F51E7B0Ez5k4E" TargetMode="External"/><Relationship Id="rId222" Type="http://schemas.openxmlformats.org/officeDocument/2006/relationships/hyperlink" Target="consultantplus://offline/ref=AE8DFA3677C9A27B17AB6E662BB1619206E14D492A2B7F1D310845CBBFBE3D550DAF4FFE2A60FF5FAADECB765257A6FB5525434FF2D32393F51E7B0Ez5k4E" TargetMode="External"/><Relationship Id="rId243" Type="http://schemas.openxmlformats.org/officeDocument/2006/relationships/hyperlink" Target="consultantplus://offline/ref=AE8DFA3677C9A27B17AB6E662BB1619206E14D492A2B7F1D310845CBBFBE3D550DAF4FFE2A60FF5FAADECA715F57A6FB5525434FF2D32393F51E7B0Ez5k4E" TargetMode="External"/><Relationship Id="rId264" Type="http://schemas.openxmlformats.org/officeDocument/2006/relationships/hyperlink" Target="consultantplus://offline/ref=AE8DFA3677C9A27B17AB6E662BB1619206E14D492A287F143D0B45CBBFBE3D550DAF4FFE2A60FF5FAADDC8765157A6FB5525434FF2D32393F51E7B0Ez5k4E" TargetMode="External"/><Relationship Id="rId285" Type="http://schemas.openxmlformats.org/officeDocument/2006/relationships/hyperlink" Target="consultantplus://offline/ref=AE8DFA3677C9A27B17AB6E662BB1619206E14D492A2B791D310C45CBBFBE3D550DAF4FFE2A60FF5FAADEC8765357A6FB5525434FF2D32393F51E7B0Ez5k4E" TargetMode="External"/><Relationship Id="rId17" Type="http://schemas.openxmlformats.org/officeDocument/2006/relationships/hyperlink" Target="consultantplus://offline/ref=AE8DFA3677C9A27B17AB6E662BB1619206E14D492A2A7E13330F45CBBFBE3D550DAF4FFE2A60FF5FAADCCB705357A6FB5525434FF2D32393F51E7B0Ez5k4E" TargetMode="External"/><Relationship Id="rId38" Type="http://schemas.openxmlformats.org/officeDocument/2006/relationships/hyperlink" Target="consultantplus://offline/ref=AE8DFA3677C9A27B17AB6E662BB1619206E14D492A2C7D153D0A45CBBFBE3D550DAF4FFE3860A753ABDED5705742F0AA13z7k2E" TargetMode="External"/><Relationship Id="rId59" Type="http://schemas.openxmlformats.org/officeDocument/2006/relationships/hyperlink" Target="consultantplus://offline/ref=AE8DFA3677C9A27B17AB6E662BB1619206E14D492A2D7A15350645CBBFBE3D550DAF4FFE2A60FF5FAADCCB705357A6FB5525434FF2D32393F51E7B0Ez5k4E" TargetMode="External"/><Relationship Id="rId103" Type="http://schemas.openxmlformats.org/officeDocument/2006/relationships/hyperlink" Target="consultantplus://offline/ref=AE8DFA3677C9A27B17AB6E662BB1619206E14D492A2A7616360645CBBFBE3D550DAF4FFE2A60FF5FAADCCF735157A6FB5525434FF2D32393F51E7B0Ez5k4E" TargetMode="External"/><Relationship Id="rId124" Type="http://schemas.openxmlformats.org/officeDocument/2006/relationships/hyperlink" Target="consultantplus://offline/ref=AE8DFA3677C9A27B17AB6E662BB1619206E14D492A287F143D0B45CBBFBE3D550DAF4FFE2A60FF5FAADCCE795157A6FB5525434FF2D32393F51E7B0Ez5k4E" TargetMode="External"/><Relationship Id="rId310" Type="http://schemas.openxmlformats.org/officeDocument/2006/relationships/hyperlink" Target="consultantplus://offline/ref=AE8DFA3677C9A27B17AB6E662BB1619206E14D492A2B7F1D310845CBBFBE3D550DAF4FFE2A60FF5FAADECF705357A6FB5525434FF2D32393F51E7B0Ez5k4E" TargetMode="External"/><Relationship Id="rId70" Type="http://schemas.openxmlformats.org/officeDocument/2006/relationships/hyperlink" Target="consultantplus://offline/ref=AE8DFA3677C9A27B17AB6E662BB1619206E14D492A2A781D370645CBBFBE3D550DAF4FFE2A60FF5FAADCCB705357A6FB5525434FF2D32393F51E7B0Ez5k4E" TargetMode="External"/><Relationship Id="rId91" Type="http://schemas.openxmlformats.org/officeDocument/2006/relationships/hyperlink" Target="consultantplus://offline/ref=AE8DFA3677C9A27B17AB6E662BB1619206E14D492A287F143D0B45CBBFBE3D550DAF4FFE2A60FF5FAADCCB715E57A6FB5525434FF2D32393F51E7B0Ez5k4E" TargetMode="External"/><Relationship Id="rId145" Type="http://schemas.openxmlformats.org/officeDocument/2006/relationships/hyperlink" Target="consultantplus://offline/ref=AE8DFA3677C9A27B17AB6E662BB1619206E14D492A2B7C12360F45CBBFBE3D550DAF4FFE2A60FF5FAADCC3775657A6FB5525434FF2D32393F51E7B0Ez5k4E" TargetMode="External"/><Relationship Id="rId166" Type="http://schemas.openxmlformats.org/officeDocument/2006/relationships/hyperlink" Target="consultantplus://offline/ref=AE8DFA3677C9A27B17AB6E662BB1619206E14D492A287F143D0B45CBBFBE3D550DAF4FFE2A60FF5FAADDCA765E57A6FB5525434FF2D32393F51E7B0Ez5k4E" TargetMode="External"/><Relationship Id="rId187" Type="http://schemas.openxmlformats.org/officeDocument/2006/relationships/image" Target="media/image11.wmf"/><Relationship Id="rId1" Type="http://schemas.openxmlformats.org/officeDocument/2006/relationships/styles" Target="styles.xml"/><Relationship Id="rId212" Type="http://schemas.openxmlformats.org/officeDocument/2006/relationships/hyperlink" Target="consultantplus://offline/ref=AE8DFA3677C9A27B17AB6E662BB1619206E14D492A287F143D0B45CBBFBE3D550DAF4FFE2A60FF5FAADDC9745157A6FB5525434FF2D32393F51E7B0Ez5k4E" TargetMode="External"/><Relationship Id="rId233" Type="http://schemas.openxmlformats.org/officeDocument/2006/relationships/hyperlink" Target="consultantplus://offline/ref=AE8DFA3677C9A27B17AB6E662BB1619206E14D492A287F143D0B45CBBFBE3D550DAF4FFE2A60FF5FAADDC8705557A6FB5525434FF2D32393F51E7B0Ez5k4E" TargetMode="External"/><Relationship Id="rId254" Type="http://schemas.openxmlformats.org/officeDocument/2006/relationships/hyperlink" Target="consultantplus://offline/ref=AE8DFA3677C9A27B17AB6E662BB1619206E14D492A2B7F1D310845CBBFBE3D550DAF4FFE2A60FF5FAADEC9705257A6FB5525434FF2D32393F51E7B0Ez5k4E" TargetMode="External"/><Relationship Id="rId28" Type="http://schemas.openxmlformats.org/officeDocument/2006/relationships/hyperlink" Target="consultantplus://offline/ref=AE8DFA3677C9A27B17AB6E662BB1619206E14D492A2B7F1D310845CBBFBE3D550DAF4FFE2A60FF5FAADCCB705357A6FB5525434FF2D32393F51E7B0Ez5k4E" TargetMode="External"/><Relationship Id="rId49" Type="http://schemas.openxmlformats.org/officeDocument/2006/relationships/hyperlink" Target="consultantplus://offline/ref=AE8DFA3677C9A27B17AB6E662BB1619206E14D492A2F781D320945CBBFBE3D550DAF4FFE3860A753ABDED5705742F0AA13z7k2E" TargetMode="External"/><Relationship Id="rId114" Type="http://schemas.openxmlformats.org/officeDocument/2006/relationships/hyperlink" Target="consultantplus://offline/ref=AE8DFA3677C9A27B17AB6E662BB1619206E14D492A287F143D0B45CBBFBE3D550DAF4FFE2A60FF5FAADCCA775E57A6FB5525434FF2D32393F51E7B0Ez5k4E" TargetMode="External"/><Relationship Id="rId275" Type="http://schemas.openxmlformats.org/officeDocument/2006/relationships/hyperlink" Target="consultantplus://offline/ref=AE8DFA3677C9A27B17AB6E662BB1619206E14D492A2B7E13310E45CBBFBE3D550DAF4FFE2A60FF5FAADDC9735357A6FB5525434FF2D32393F51E7B0Ez5k4E" TargetMode="External"/><Relationship Id="rId296" Type="http://schemas.openxmlformats.org/officeDocument/2006/relationships/hyperlink" Target="consultantplus://offline/ref=AE8DFA3677C9A27B17AB6E662BB1619206E14D492A287F143D0B45CBBFBE3D550DAF4FFE2A60FF5FAADDC8785F57A6FB5525434FF2D32393F51E7B0Ez5k4E" TargetMode="External"/><Relationship Id="rId300" Type="http://schemas.openxmlformats.org/officeDocument/2006/relationships/hyperlink" Target="consultantplus://offline/ref=AE8DFA3677C9A27B17AB6E662BB1619206E14D492A2B7F1D310845CBBFBE3D550DAF4FFE2A60FF5FAADEC8785057A6FB5525434FF2D32393F51E7B0Ez5k4E" TargetMode="External"/><Relationship Id="rId60" Type="http://schemas.openxmlformats.org/officeDocument/2006/relationships/hyperlink" Target="consultantplus://offline/ref=AE8DFA3677C9A27B17AB6E662BB1619206E14D492A2D781D320C45CBBFBE3D550DAF4FFE2A60FF5FAADCCB705357A6FB5525434FF2D32393F51E7B0Ez5k4E" TargetMode="External"/><Relationship Id="rId81" Type="http://schemas.openxmlformats.org/officeDocument/2006/relationships/hyperlink" Target="consultantplus://offline/ref=AE8DFA3677C9A27B17AB6E662BB1619206E14D492A2A7A17300745CBBFBE3D550DAF4FFE2A60FF5FAADCCB715557A6FB5525434FF2D32393F51E7B0Ez5k4E" TargetMode="External"/><Relationship Id="rId135" Type="http://schemas.openxmlformats.org/officeDocument/2006/relationships/hyperlink" Target="consultantplus://offline/ref=AE8DFA3677C9A27B17AB6E662BB1619206E14D492A287F143D0B45CBBFBE3D550DAF4FFE2A60FF5FAADCC2705157A6FB5525434FF2D32393F51E7B0Ez5k4E" TargetMode="External"/><Relationship Id="rId156" Type="http://schemas.openxmlformats.org/officeDocument/2006/relationships/hyperlink" Target="consultantplus://offline/ref=AE8DFA3677C9A27B17AB6E662BB1619206E14D492A2B791D310C45CBBFBE3D550DAF4FFE2A60FF5FAADDC2735F57A6FB5525434FF2D32393F51E7B0Ez5k4E" TargetMode="External"/><Relationship Id="rId177" Type="http://schemas.openxmlformats.org/officeDocument/2006/relationships/image" Target="media/image4.wmf"/><Relationship Id="rId198" Type="http://schemas.openxmlformats.org/officeDocument/2006/relationships/hyperlink" Target="consultantplus://offline/ref=AE8DFA3677C9A27B17AB6E662BB1619206E14D492A2A7716340645CBBFBE3D550DAF4FFE2A60FF5FAADCCD705E57A6FB5525434FF2D32393F51E7B0Ez5k4E" TargetMode="External"/><Relationship Id="rId321" Type="http://schemas.openxmlformats.org/officeDocument/2006/relationships/fontTable" Target="fontTable.xml"/><Relationship Id="rId202" Type="http://schemas.openxmlformats.org/officeDocument/2006/relationships/hyperlink" Target="consultantplus://offline/ref=AE8DFA3677C9A27B17AB6E662BB1619206E14D492A2B7D15330C45CBBFBE3D550DAF4FFE2A60FF5FAADCC8725257A6FB5525434FF2D32393F51E7B0Ez5k4E" TargetMode="External"/><Relationship Id="rId223" Type="http://schemas.openxmlformats.org/officeDocument/2006/relationships/hyperlink" Target="consultantplus://offline/ref=AE8DFA3677C9A27B17AB6E662BB1619206E14D492A287F143D0B45CBBFBE3D550DAF4FFE2A60FF5FAADDC9765357A6FB5525434FF2D32393F51E7B0Ez5k4E" TargetMode="External"/><Relationship Id="rId244" Type="http://schemas.openxmlformats.org/officeDocument/2006/relationships/hyperlink" Target="consultantplus://offline/ref=AE8DFA3677C9A27B17AB6E662BB1619206E14D492A2B791D310C45CBBFBE3D550DAF4FFE2A60FF5FAADEC9775157A6FB5525434FF2D32393F51E7B0Ez5k4E" TargetMode="External"/><Relationship Id="rId18" Type="http://schemas.openxmlformats.org/officeDocument/2006/relationships/hyperlink" Target="consultantplus://offline/ref=AE8DFA3677C9A27B17AB6E662BB1619206E14D492A2A7D1C360E45CBBFBE3D550DAF4FFE2A60FF5FAADCCB705357A6FB5525434FF2D32393F51E7B0Ez5k4E" TargetMode="External"/><Relationship Id="rId39" Type="http://schemas.openxmlformats.org/officeDocument/2006/relationships/hyperlink" Target="consultantplus://offline/ref=AE8DFA3677C9A27B17AB6E662BB1619206E14D492A2E76103C0845CBBFBE3D550DAF4FFE3860A753ABDED5705742F0AA13z7k2E" TargetMode="External"/><Relationship Id="rId265" Type="http://schemas.openxmlformats.org/officeDocument/2006/relationships/hyperlink" Target="consultantplus://offline/ref=AE8DFA3677C9A27B17AB6E662BB1619206E14D492A2B7F1D310845CBBFBE3D550DAF4FFE2A60FF5FAADEC9785357A6FB5525434FF2D32393F51E7B0Ez5k4E" TargetMode="External"/><Relationship Id="rId286" Type="http://schemas.openxmlformats.org/officeDocument/2006/relationships/hyperlink" Target="consultantplus://offline/ref=AE8DFA3677C9A27B17AB6E662BB1619206E14D492A2B791D310C45CBBFBE3D550DAF4FFE2A60FF5FAADEC8765057A6FB5525434FF2D32393F51E7B0Ez5k4E" TargetMode="External"/><Relationship Id="rId50" Type="http://schemas.openxmlformats.org/officeDocument/2006/relationships/hyperlink" Target="consultantplus://offline/ref=AE8DFA3677C9A27B17AB6E662BB1619206E14D492A2C7E133C0E45CBBFBE3D550DAF4FFE2A60FF5FAADCCB705357A6FB5525434FF2D32393F51E7B0Ez5k4E" TargetMode="External"/><Relationship Id="rId104" Type="http://schemas.openxmlformats.org/officeDocument/2006/relationships/hyperlink" Target="consultantplus://offline/ref=AE8DFA3677C9A27B17AB6E662BB1619206E14D492A2A7616360645CBBFBE3D550DAF4FFE2A60FF5FAADCCE735E57A6FB5525434FF2D32393F51E7B0Ez5k4E" TargetMode="External"/><Relationship Id="rId125" Type="http://schemas.openxmlformats.org/officeDocument/2006/relationships/hyperlink" Target="consultantplus://offline/ref=AE8DFA3677C9A27B17AB6E662BB1619206E14D492A287F143D0B45CBBFBE3D550DAF4FFE2A60FF5FAADCCD725E57A6FB5525434FF2D32393F51E7B0Ez5k4E" TargetMode="External"/><Relationship Id="rId146" Type="http://schemas.openxmlformats.org/officeDocument/2006/relationships/hyperlink" Target="consultantplus://offline/ref=AE8DFA3677C9A27B17AB6E662BB1619206E14D492A2A7A15340C45CBBFBE3D550DAF4FFE2A60FF5FAADEC3775157A6FB5525434FF2D32393F51E7B0Ez5k4E" TargetMode="External"/><Relationship Id="rId167" Type="http://schemas.openxmlformats.org/officeDocument/2006/relationships/hyperlink" Target="consultantplus://offline/ref=AE8DFA3677C9A27B17AB6E662BB1619206E14D492A287F143D0B45CBBFBE3D550DAF4FFE2A60FF5FAADDC9715557A6FB5525434FF2D32393F51E7B0Ez5k4E" TargetMode="External"/><Relationship Id="rId188" Type="http://schemas.openxmlformats.org/officeDocument/2006/relationships/hyperlink" Target="consultantplus://offline/ref=AE8DFA3677C9A27B17AB6E662BB1619206E14D492A2B7F1D310845CBBFBE3D550DAF4FFE2A60FF5FAADDC2795557A6FB5525434FF2D32393F51E7B0Ez5k4E" TargetMode="External"/><Relationship Id="rId311" Type="http://schemas.openxmlformats.org/officeDocument/2006/relationships/hyperlink" Target="consultantplus://offline/ref=AE8DFA3677C9A27B17AB6E662BB1619206E14D492A2B7813370C45CBBFBE3D550DAF4FFE2A60FF5FAADCCB735257A6FB5525434FF2D32393F51E7B0Ez5k4E" TargetMode="External"/><Relationship Id="rId71" Type="http://schemas.openxmlformats.org/officeDocument/2006/relationships/hyperlink" Target="consultantplus://offline/ref=AE8DFA3677C9A27B17AB6E662BB1619206E14D492A2A7716340645CBBFBE3D550DAF4FFE2A60FF5FAADCCB705357A6FB5525434FF2D32393F51E7B0Ez5k4E" TargetMode="External"/><Relationship Id="rId92" Type="http://schemas.openxmlformats.org/officeDocument/2006/relationships/hyperlink" Target="consultantplus://offline/ref=AE8DFA3677C9A27B17AB6E662BB1619206E14D492A2B7C12360F45CBBFBE3D550DAF4FFE2A60FF5FAADCCA725557A6FB5525434FF2D32393F51E7B0Ez5k4E" TargetMode="External"/><Relationship Id="rId213" Type="http://schemas.openxmlformats.org/officeDocument/2006/relationships/hyperlink" Target="consultantplus://offline/ref=AE8DFA3677C9A27B17AB6E662BB1619206E14D492A2B7F1D310845CBBFBE3D550DAF4FFE2A60FF5FAADECB765457A6FB5525434FF2D32393F51E7B0Ez5k4E" TargetMode="External"/><Relationship Id="rId234" Type="http://schemas.openxmlformats.org/officeDocument/2006/relationships/hyperlink" Target="consultantplus://offline/ref=AE8DFA3677C9A27B17AB6E662BB1619206E14D492A287F143D0B45CBBFBE3D550DAF4FFE2A60FF5FAADDC8705257A6FB5525434FF2D32393F51E7B0Ez5k4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E8DFA3677C9A27B17AB6E662BB1619206E14D492A2B7E13310E45CBBFBE3D550DAF4FFE2A60FF5FAADCCB705357A6FB5525434FF2D32393F51E7B0Ez5k4E" TargetMode="External"/><Relationship Id="rId255" Type="http://schemas.openxmlformats.org/officeDocument/2006/relationships/hyperlink" Target="consultantplus://offline/ref=AE8DFA3677C9A27B17AB6E662BB1619206E14D492A2B7F1D310845CBBFBE3D550DAF4FFE2A60FF5FAADEC9715E57A6FB5525434FF2D32393F51E7B0Ez5k4E" TargetMode="External"/><Relationship Id="rId276" Type="http://schemas.openxmlformats.org/officeDocument/2006/relationships/hyperlink" Target="consultantplus://offline/ref=AE8DFA3677C9A27B17AB6E662BB1619206E14D492A2B7C12360F45CBBFBE3D550DAF4FFE2A60FF5FAADDC9735657A6FB5525434FF2D32393F51E7B0Ez5k4E" TargetMode="External"/><Relationship Id="rId297" Type="http://schemas.openxmlformats.org/officeDocument/2006/relationships/hyperlink" Target="consultantplus://offline/ref=AE8DFA3677C9A27B17AB6E662BB1619206E14D492A287F143D0B45CBBFBE3D550DAF4FFE2A60FF5FAADDC8795157A6FB5525434FF2D32393F51E7B0Ez5k4E" TargetMode="External"/><Relationship Id="rId40" Type="http://schemas.openxmlformats.org/officeDocument/2006/relationships/hyperlink" Target="consultantplus://offline/ref=AE8DFA3677C9A27B17AB6E662BB1619206E14D492A2F7D11370F45CBBFBE3D550DAF4FFE3860A753ABDED5705742F0AA13z7k2E" TargetMode="External"/><Relationship Id="rId115" Type="http://schemas.openxmlformats.org/officeDocument/2006/relationships/hyperlink" Target="consultantplus://offline/ref=AE8DFA3677C9A27B17AB6E662BB1619206E14D492A2B791D310C45CBBFBE3D550DAF4FFE2A60FF5FAADCCA745057A6FB5525434FF2D32393F51E7B0Ez5k4E" TargetMode="External"/><Relationship Id="rId136" Type="http://schemas.openxmlformats.org/officeDocument/2006/relationships/hyperlink" Target="consultantplus://offline/ref=AE8DFA3677C9A27B17AB6E662BB1619206E14D492A287F143D0B45CBBFBE3D550DAF4FFE2A60FF5FAADCC2735557A6FB5525434FF2D32393F51E7B0Ez5k4E" TargetMode="External"/><Relationship Id="rId157" Type="http://schemas.openxmlformats.org/officeDocument/2006/relationships/hyperlink" Target="consultantplus://offline/ref=AE8DFA3677C9A27B17AB6E662BB1619206E14D492A2B791D310C45CBBFBE3D550DAF4FFE2A60FF5FAADECA715F57A6FB5525434FF2D32393F51E7B0Ez5k4E" TargetMode="External"/><Relationship Id="rId178" Type="http://schemas.openxmlformats.org/officeDocument/2006/relationships/image" Target="media/image5.wmf"/><Relationship Id="rId301" Type="http://schemas.openxmlformats.org/officeDocument/2006/relationships/hyperlink" Target="consultantplus://offline/ref=AE8DFA3677C9A27B17AB6E662BB1619206E14D492A2B7C12360F45CBBFBE3D550DAF4FFE2A60FF5FAADDC8755757A6FB5525434FF2D32393F51E7B0Ez5k4E" TargetMode="External"/><Relationship Id="rId322" Type="http://schemas.openxmlformats.org/officeDocument/2006/relationships/theme" Target="theme/theme1.xml"/><Relationship Id="rId61" Type="http://schemas.openxmlformats.org/officeDocument/2006/relationships/hyperlink" Target="consultantplus://offline/ref=AE8DFA3677C9A27B17AB6E662BB1619206E14D492A2D7712370645CBBFBE3D550DAF4FFE2A60FF5FAADCCB705357A6FB5525434FF2D32393F51E7B0Ez5k4E" TargetMode="External"/><Relationship Id="rId82" Type="http://schemas.openxmlformats.org/officeDocument/2006/relationships/hyperlink" Target="consultantplus://offline/ref=AE8DFA3677C9A27B17AB6E662BB1619206E14D492A2A7A17300745CBBFBE3D550DAF4FFE2A60FF5FAADCCB715557A6FB5525434FF2D32393F51E7B0Ez5k4E" TargetMode="External"/><Relationship Id="rId199" Type="http://schemas.openxmlformats.org/officeDocument/2006/relationships/hyperlink" Target="consultantplus://offline/ref=AE8DFA3677C9A27B17AB6E662BB1619206E14D492A2A7616360645CBBFBE3D550DAF4FFE2A60FF5FAADECF795157A6FB5525434FF2D32393F51E7B0Ez5k4E" TargetMode="External"/><Relationship Id="rId203" Type="http://schemas.openxmlformats.org/officeDocument/2006/relationships/hyperlink" Target="consultantplus://offline/ref=AE8DFA3677C9A27B17AB6E662BB1619206E14D492A2B7C12360F45CBBFBE3D550DAF4FFE2A60FF5FAADDCB795757A6FB5525434FF2D32393F51E7B0Ez5k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32592</Words>
  <Characters>185777</Characters>
  <Application>Microsoft Office Word</Application>
  <DocSecurity>0</DocSecurity>
  <Lines>1548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2022-01-12T04:36:00Z</dcterms:created>
  <dcterms:modified xsi:type="dcterms:W3CDTF">2022-01-12T04:37:00Z</dcterms:modified>
</cp:coreProperties>
</file>